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B0" w:rsidRPr="00D56FBC" w:rsidRDefault="00996C3B" w:rsidP="00561CB0">
      <w:pPr>
        <w:pStyle w:val="a3"/>
        <w:rPr>
          <w:b w:val="0"/>
          <w:sz w:val="28"/>
          <w:szCs w:val="28"/>
        </w:rPr>
      </w:pPr>
      <w:r>
        <w:rPr>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7.15pt;margin-top:-3.4pt;width:31.45pt;height:45.35pt;z-index:251657216;visibility:visible;mso-wrap-edited:f">
            <v:imagedata r:id="rId7" o:title=""/>
            <w10:wrap type="topAndBottom"/>
          </v:shape>
          <o:OLEObject Type="Embed" ProgID="Word.Picture.8" ShapeID="_x0000_s1028" DrawAspect="Content" ObjectID="_1780488791" r:id="rId8"/>
        </w:pict>
      </w:r>
      <w:r w:rsidR="00561CB0" w:rsidRPr="00D56FBC">
        <w:rPr>
          <w:b w:val="0"/>
          <w:sz w:val="28"/>
          <w:szCs w:val="28"/>
        </w:rPr>
        <w:t>УПРАВЛЕНИЕ СОЦИАЛЬНОЙ ЗАЩИТЫ НАСЕЛЕНИЯ</w:t>
      </w:r>
    </w:p>
    <w:p w:rsidR="00561CB0" w:rsidRPr="00092C70" w:rsidRDefault="00561CB0" w:rsidP="00092C70">
      <w:pPr>
        <w:pStyle w:val="3"/>
        <w:rPr>
          <w:b w:val="0"/>
          <w:sz w:val="28"/>
          <w:szCs w:val="28"/>
        </w:rPr>
      </w:pPr>
      <w:r w:rsidRPr="00D56FBC">
        <w:rPr>
          <w:b w:val="0"/>
          <w:sz w:val="28"/>
          <w:szCs w:val="28"/>
        </w:rPr>
        <w:t>АГАПОВСКОГО МУНИЦИПАЛЬНОГО РАЙОНА</w:t>
      </w:r>
    </w:p>
    <w:p w:rsidR="00561CB0" w:rsidRPr="005116E7" w:rsidRDefault="00561CB0" w:rsidP="00561CB0">
      <w:pPr>
        <w:tabs>
          <w:tab w:val="center" w:pos="4961"/>
          <w:tab w:val="left" w:pos="5325"/>
        </w:tabs>
        <w:rPr>
          <w:b/>
          <w:i/>
          <w:spacing w:val="4"/>
          <w:sz w:val="18"/>
        </w:rPr>
      </w:pPr>
      <w:r w:rsidRPr="005116E7">
        <w:rPr>
          <w:b/>
          <w:i/>
          <w:spacing w:val="4"/>
          <w:sz w:val="18"/>
        </w:rPr>
        <w:tab/>
      </w:r>
      <w:r w:rsidR="00936BD6">
        <w:rPr>
          <w:b/>
          <w:noProof/>
        </w:rPr>
        <mc:AlternateContent>
          <mc:Choice Requires="wps">
            <w:drawing>
              <wp:anchor distT="4294967295" distB="4294967295" distL="114300" distR="114300" simplePos="0" relativeHeight="251658240" behindDoc="0" locked="0" layoutInCell="1" allowOverlap="1">
                <wp:simplePos x="0" y="0"/>
                <wp:positionH relativeFrom="column">
                  <wp:posOffset>125730</wp:posOffset>
                </wp:positionH>
                <wp:positionV relativeFrom="paragraph">
                  <wp:posOffset>51434</wp:posOffset>
                </wp:positionV>
                <wp:extent cx="6035040" cy="0"/>
                <wp:effectExtent l="0" t="19050" r="381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4.05pt" to="48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HQ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" strokeweight="2.25pt"/>
            </w:pict>
          </mc:Fallback>
        </mc:AlternateContent>
      </w:r>
      <w:r w:rsidRPr="005116E7">
        <w:rPr>
          <w:b/>
          <w:i/>
          <w:spacing w:val="4"/>
          <w:sz w:val="18"/>
        </w:rPr>
        <w:tab/>
      </w:r>
    </w:p>
    <w:p w:rsidR="00561CB0" w:rsidRPr="00D56FBC" w:rsidRDefault="00561CB0" w:rsidP="00561CB0">
      <w:pPr>
        <w:jc w:val="center"/>
        <w:rPr>
          <w:i/>
          <w:spacing w:val="4"/>
          <w:sz w:val="20"/>
          <w:szCs w:val="20"/>
        </w:rPr>
      </w:pPr>
      <w:r w:rsidRPr="00D56FBC">
        <w:rPr>
          <w:i/>
          <w:spacing w:val="4"/>
          <w:sz w:val="20"/>
          <w:szCs w:val="20"/>
        </w:rPr>
        <w:t>ул. Рабочая, 34, с. Агаповка, Челябинская обл., 457400</w:t>
      </w:r>
    </w:p>
    <w:p w:rsidR="00E751BC" w:rsidRPr="00092C70" w:rsidRDefault="00561CB0" w:rsidP="00092C70">
      <w:pPr>
        <w:jc w:val="center"/>
        <w:rPr>
          <w:i/>
          <w:spacing w:val="4"/>
          <w:sz w:val="20"/>
          <w:szCs w:val="20"/>
        </w:rPr>
      </w:pPr>
      <w:r w:rsidRPr="00D56FBC">
        <w:rPr>
          <w:i/>
          <w:spacing w:val="4"/>
          <w:sz w:val="20"/>
          <w:szCs w:val="20"/>
        </w:rPr>
        <w:t xml:space="preserve">телефон (8-35140) 2-16-21, 2-04-50, факс (8-351-40) 2-04-50 </w:t>
      </w:r>
      <w:r w:rsidRPr="00D56FBC">
        <w:rPr>
          <w:i/>
          <w:spacing w:val="4"/>
          <w:sz w:val="20"/>
          <w:szCs w:val="20"/>
          <w:lang w:val="en-US"/>
        </w:rPr>
        <w:t>e</w:t>
      </w:r>
      <w:r w:rsidRPr="00D56FBC">
        <w:rPr>
          <w:i/>
          <w:spacing w:val="4"/>
          <w:sz w:val="20"/>
          <w:szCs w:val="20"/>
        </w:rPr>
        <w:t>-</w:t>
      </w:r>
      <w:r w:rsidRPr="00D56FBC">
        <w:rPr>
          <w:i/>
          <w:spacing w:val="4"/>
          <w:sz w:val="20"/>
          <w:szCs w:val="20"/>
          <w:lang w:val="en-US"/>
        </w:rPr>
        <w:t>mail</w:t>
      </w:r>
      <w:r w:rsidRPr="00D56FBC">
        <w:rPr>
          <w:i/>
          <w:spacing w:val="4"/>
          <w:sz w:val="20"/>
          <w:szCs w:val="20"/>
        </w:rPr>
        <w:t xml:space="preserve"> </w:t>
      </w:r>
      <w:proofErr w:type="spellStart"/>
      <w:r w:rsidRPr="00D56FBC">
        <w:rPr>
          <w:i/>
          <w:spacing w:val="4"/>
          <w:sz w:val="20"/>
          <w:szCs w:val="20"/>
          <w:lang w:val="en-US"/>
        </w:rPr>
        <w:t>agapuszn</w:t>
      </w:r>
      <w:proofErr w:type="spellEnd"/>
      <w:r w:rsidRPr="00D56FBC">
        <w:rPr>
          <w:i/>
          <w:spacing w:val="4"/>
          <w:sz w:val="20"/>
          <w:szCs w:val="20"/>
        </w:rPr>
        <w:t>@</w:t>
      </w:r>
      <w:r w:rsidRPr="00D56FBC">
        <w:rPr>
          <w:i/>
          <w:spacing w:val="4"/>
          <w:sz w:val="20"/>
          <w:szCs w:val="20"/>
          <w:lang w:val="en-US"/>
        </w:rPr>
        <w:t>mail</w:t>
      </w:r>
      <w:r w:rsidRPr="00D56FBC">
        <w:rPr>
          <w:i/>
          <w:spacing w:val="4"/>
          <w:sz w:val="20"/>
          <w:szCs w:val="20"/>
        </w:rPr>
        <w:t>.</w:t>
      </w:r>
      <w:proofErr w:type="spellStart"/>
      <w:r w:rsidRPr="00D56FBC">
        <w:rPr>
          <w:i/>
          <w:spacing w:val="4"/>
          <w:sz w:val="20"/>
          <w:szCs w:val="20"/>
          <w:lang w:val="en-US"/>
        </w:rPr>
        <w:t>ru</w:t>
      </w:r>
      <w:proofErr w:type="spellEnd"/>
    </w:p>
    <w:p w:rsidR="00092C70" w:rsidRDefault="00092C70" w:rsidP="00561CB0">
      <w:pPr>
        <w:jc w:val="center"/>
        <w:rPr>
          <w:b/>
        </w:rPr>
      </w:pPr>
    </w:p>
    <w:p w:rsidR="00561CB0" w:rsidRPr="00092C70" w:rsidRDefault="00561CB0" w:rsidP="00561CB0">
      <w:pPr>
        <w:jc w:val="center"/>
        <w:rPr>
          <w:b/>
        </w:rPr>
      </w:pPr>
      <w:r w:rsidRPr="00092C70">
        <w:rPr>
          <w:b/>
        </w:rPr>
        <w:t>ПРИКАЗ</w:t>
      </w:r>
    </w:p>
    <w:p w:rsidR="00561CB0" w:rsidRPr="00092C70" w:rsidRDefault="00561CB0" w:rsidP="00561CB0">
      <w:pPr>
        <w:jc w:val="center"/>
      </w:pPr>
    </w:p>
    <w:p w:rsidR="00561CB0" w:rsidRPr="00092C70" w:rsidRDefault="00F954C6" w:rsidP="00561CB0">
      <w:pPr>
        <w:rPr>
          <w:b/>
        </w:rPr>
      </w:pPr>
      <w:r w:rsidRPr="00092C70">
        <w:rPr>
          <w:b/>
        </w:rPr>
        <w:t>«</w:t>
      </w:r>
      <w:r w:rsidR="00686133" w:rsidRPr="00092C70">
        <w:rPr>
          <w:b/>
        </w:rPr>
        <w:t>18</w:t>
      </w:r>
      <w:r w:rsidR="00D56FBC" w:rsidRPr="00092C70">
        <w:rPr>
          <w:b/>
        </w:rPr>
        <w:t xml:space="preserve">» </w:t>
      </w:r>
      <w:r w:rsidR="00936BD6" w:rsidRPr="00092C70">
        <w:rPr>
          <w:b/>
        </w:rPr>
        <w:t>июня</w:t>
      </w:r>
      <w:r w:rsidR="00864086" w:rsidRPr="00092C70">
        <w:rPr>
          <w:b/>
        </w:rPr>
        <w:t xml:space="preserve"> 202</w:t>
      </w:r>
      <w:r w:rsidR="00686133" w:rsidRPr="00092C70">
        <w:rPr>
          <w:b/>
        </w:rPr>
        <w:t>4</w:t>
      </w:r>
      <w:r w:rsidR="00617581" w:rsidRPr="00092C70">
        <w:rPr>
          <w:b/>
        </w:rPr>
        <w:t>г.</w:t>
      </w:r>
      <w:r w:rsidR="00617581" w:rsidRPr="00092C70">
        <w:rPr>
          <w:b/>
        </w:rPr>
        <w:tab/>
      </w:r>
      <w:r w:rsidR="00B03E69" w:rsidRPr="00092C70">
        <w:rPr>
          <w:b/>
        </w:rPr>
        <w:tab/>
      </w:r>
      <w:r w:rsidR="00561CB0" w:rsidRPr="00092C70">
        <w:rPr>
          <w:b/>
        </w:rPr>
        <w:t xml:space="preserve">                </w:t>
      </w:r>
      <w:r w:rsidR="00F276B9" w:rsidRPr="00092C70">
        <w:rPr>
          <w:b/>
        </w:rPr>
        <w:t xml:space="preserve">                 </w:t>
      </w:r>
      <w:r w:rsidR="00826238" w:rsidRPr="00092C70">
        <w:rPr>
          <w:b/>
        </w:rPr>
        <w:t xml:space="preserve">        </w:t>
      </w:r>
      <w:r w:rsidR="00507A8B" w:rsidRPr="00092C70">
        <w:rPr>
          <w:b/>
        </w:rPr>
        <w:t xml:space="preserve">            </w:t>
      </w:r>
      <w:r w:rsidR="00561CB0" w:rsidRPr="00092C70">
        <w:rPr>
          <w:b/>
        </w:rPr>
        <w:t xml:space="preserve">    </w:t>
      </w:r>
      <w:r w:rsidR="00CB22F2" w:rsidRPr="00092C70">
        <w:rPr>
          <w:b/>
        </w:rPr>
        <w:t xml:space="preserve">           </w:t>
      </w:r>
      <w:r w:rsidR="00092C70">
        <w:rPr>
          <w:b/>
        </w:rPr>
        <w:t xml:space="preserve">                           </w:t>
      </w:r>
      <w:r w:rsidR="00561CB0" w:rsidRPr="00092C70">
        <w:rPr>
          <w:b/>
        </w:rPr>
        <w:t xml:space="preserve">№ </w:t>
      </w:r>
      <w:r w:rsidR="00586024" w:rsidRPr="00092C70">
        <w:rPr>
          <w:b/>
        </w:rPr>
        <w:t>4</w:t>
      </w:r>
      <w:r w:rsidR="00092C70" w:rsidRPr="00092C70">
        <w:rPr>
          <w:b/>
        </w:rPr>
        <w:t>3</w:t>
      </w:r>
      <w:r w:rsidR="00F276B9" w:rsidRPr="00092C70">
        <w:rPr>
          <w:b/>
        </w:rPr>
        <w:t xml:space="preserve"> </w:t>
      </w:r>
      <w:r w:rsidR="00561CB0" w:rsidRPr="00092C70">
        <w:rPr>
          <w:b/>
        </w:rPr>
        <w:t>- ОД</w:t>
      </w:r>
    </w:p>
    <w:p w:rsidR="00092C70" w:rsidRPr="00092C70" w:rsidRDefault="00561CB0" w:rsidP="00092C70">
      <w:pPr>
        <w:pStyle w:val="ConsPlusTitle"/>
        <w:widowControl/>
        <w:jc w:val="center"/>
        <w:rPr>
          <w:rFonts w:ascii="Times New Roman" w:hAnsi="Times New Roman" w:cs="Times New Roman"/>
          <w:sz w:val="24"/>
          <w:szCs w:val="24"/>
        </w:rPr>
      </w:pPr>
      <w:r w:rsidRPr="00092C70">
        <w:rPr>
          <w:rFonts w:ascii="Times New Roman" w:hAnsi="Times New Roman" w:cs="Times New Roman"/>
          <w:sz w:val="24"/>
          <w:szCs w:val="24"/>
        </w:rPr>
        <w:t>с. Агаповка</w:t>
      </w:r>
    </w:p>
    <w:p w:rsidR="00092C70" w:rsidRPr="00092C70" w:rsidRDefault="00092C70" w:rsidP="00092C70">
      <w:pPr>
        <w:pStyle w:val="ConsPlusTitle"/>
        <w:rPr>
          <w:rFonts w:ascii="Times New Roman" w:hAnsi="Times New Roman" w:cs="Times New Roman"/>
          <w:sz w:val="24"/>
          <w:szCs w:val="24"/>
        </w:rPr>
      </w:pPr>
      <w:r w:rsidRPr="00092C70">
        <w:rPr>
          <w:rFonts w:ascii="Times New Roman" w:hAnsi="Times New Roman" w:cs="Times New Roman"/>
          <w:sz w:val="24"/>
          <w:szCs w:val="24"/>
        </w:rPr>
        <w:t>«Об утверждении Порядка организации рассмотрения обращений</w:t>
      </w:r>
    </w:p>
    <w:p w:rsidR="00561CB0" w:rsidRPr="00092C70" w:rsidRDefault="00092C70" w:rsidP="00092C70">
      <w:pPr>
        <w:pStyle w:val="ConsPlusTitle"/>
        <w:widowControl/>
        <w:rPr>
          <w:rFonts w:ascii="Times New Roman" w:hAnsi="Times New Roman" w:cs="Times New Roman"/>
          <w:sz w:val="24"/>
          <w:szCs w:val="24"/>
        </w:rPr>
      </w:pPr>
      <w:r w:rsidRPr="00092C70">
        <w:rPr>
          <w:rFonts w:ascii="Times New Roman" w:hAnsi="Times New Roman" w:cs="Times New Roman"/>
          <w:sz w:val="24"/>
          <w:szCs w:val="24"/>
        </w:rPr>
        <w:t>граждан в Управлении социальной защиты населения</w:t>
      </w:r>
    </w:p>
    <w:p w:rsidR="00092C70" w:rsidRPr="00092C70" w:rsidRDefault="00092C70" w:rsidP="00092C70">
      <w:pPr>
        <w:pStyle w:val="ConsPlusTitle"/>
        <w:widowControl/>
        <w:rPr>
          <w:rFonts w:ascii="Times New Roman" w:hAnsi="Times New Roman" w:cs="Times New Roman"/>
          <w:sz w:val="24"/>
          <w:szCs w:val="24"/>
        </w:rPr>
      </w:pPr>
      <w:r w:rsidRPr="00092C70">
        <w:rPr>
          <w:rFonts w:ascii="Times New Roman" w:hAnsi="Times New Roman" w:cs="Times New Roman"/>
          <w:sz w:val="24"/>
          <w:szCs w:val="24"/>
        </w:rPr>
        <w:t>Агаповского муниципального района»</w:t>
      </w:r>
    </w:p>
    <w:p w:rsidR="00092C70" w:rsidRPr="00092C70" w:rsidRDefault="00092C70" w:rsidP="00092C70">
      <w:pPr>
        <w:pStyle w:val="ConsPlusTitle"/>
        <w:widowControl/>
        <w:rPr>
          <w:rFonts w:ascii="Times New Roman" w:hAnsi="Times New Roman" w:cs="Times New Roman"/>
          <w:sz w:val="24"/>
          <w:szCs w:val="24"/>
        </w:rPr>
      </w:pPr>
    </w:p>
    <w:p w:rsidR="00092C70" w:rsidRPr="00092C70" w:rsidRDefault="00092C70" w:rsidP="00092C70">
      <w:pPr>
        <w:pStyle w:val="ConsPlusNormal"/>
        <w:ind w:firstLine="567"/>
        <w:jc w:val="both"/>
        <w:rPr>
          <w:rFonts w:ascii="Times New Roman" w:hAnsi="Times New Roman" w:cs="Times New Roman"/>
          <w:sz w:val="24"/>
          <w:szCs w:val="24"/>
        </w:rPr>
      </w:pPr>
      <w:r w:rsidRPr="00092C70">
        <w:rPr>
          <w:rFonts w:ascii="Times New Roman" w:hAnsi="Times New Roman" w:cs="Times New Roman"/>
          <w:sz w:val="24"/>
          <w:szCs w:val="24"/>
        </w:rPr>
        <w:t xml:space="preserve">В целях совершенствования работы с обращениями граждан в Управлении социальной защиты населения Агаповского муниципального района </w:t>
      </w:r>
    </w:p>
    <w:p w:rsidR="00092C70" w:rsidRPr="00092C70" w:rsidRDefault="00092C70" w:rsidP="00092C70">
      <w:pPr>
        <w:pStyle w:val="ConsPlusNormal"/>
        <w:spacing w:before="220"/>
        <w:ind w:firstLine="567"/>
        <w:jc w:val="both"/>
        <w:rPr>
          <w:rFonts w:ascii="Times New Roman" w:hAnsi="Times New Roman" w:cs="Times New Roman"/>
          <w:sz w:val="24"/>
          <w:szCs w:val="24"/>
        </w:rPr>
      </w:pPr>
      <w:r w:rsidRPr="00092C70">
        <w:rPr>
          <w:rFonts w:ascii="Times New Roman" w:hAnsi="Times New Roman" w:cs="Times New Roman"/>
          <w:sz w:val="24"/>
          <w:szCs w:val="24"/>
        </w:rPr>
        <w:t>ПРИКАЗЫВАЮ:</w:t>
      </w:r>
    </w:p>
    <w:p w:rsidR="00092C70" w:rsidRPr="00092C70" w:rsidRDefault="00092C70" w:rsidP="00092C70">
      <w:pPr>
        <w:pStyle w:val="ConsPlusNormal"/>
        <w:numPr>
          <w:ilvl w:val="0"/>
          <w:numId w:val="6"/>
        </w:numPr>
        <w:ind w:left="0" w:firstLine="567"/>
        <w:jc w:val="both"/>
        <w:rPr>
          <w:rFonts w:ascii="Times New Roman" w:hAnsi="Times New Roman" w:cs="Times New Roman"/>
          <w:sz w:val="24"/>
          <w:szCs w:val="24"/>
        </w:rPr>
      </w:pPr>
      <w:r w:rsidRPr="00092C70">
        <w:rPr>
          <w:rFonts w:ascii="Times New Roman" w:hAnsi="Times New Roman" w:cs="Times New Roman"/>
          <w:sz w:val="24"/>
          <w:szCs w:val="24"/>
        </w:rPr>
        <w:t xml:space="preserve">Утвердить </w:t>
      </w:r>
      <w:hyperlink w:anchor="P36">
        <w:r w:rsidRPr="00092C70">
          <w:rPr>
            <w:rFonts w:ascii="Times New Roman" w:hAnsi="Times New Roman" w:cs="Times New Roman"/>
            <w:color w:val="0000FF"/>
            <w:sz w:val="24"/>
            <w:szCs w:val="24"/>
          </w:rPr>
          <w:t>Порядок</w:t>
        </w:r>
      </w:hyperlink>
      <w:r w:rsidRPr="00092C70">
        <w:rPr>
          <w:rFonts w:ascii="Times New Roman" w:hAnsi="Times New Roman" w:cs="Times New Roman"/>
          <w:sz w:val="24"/>
          <w:szCs w:val="24"/>
        </w:rPr>
        <w:t xml:space="preserve"> организации рассмотрения обращений граждан в </w:t>
      </w:r>
      <w:r w:rsidR="00996C3B">
        <w:rPr>
          <w:rFonts w:ascii="Times New Roman" w:hAnsi="Times New Roman" w:cs="Times New Roman"/>
          <w:sz w:val="24"/>
          <w:szCs w:val="24"/>
        </w:rPr>
        <w:t>Управлении социальной защиты населения Агаповского муниципального района</w:t>
      </w:r>
      <w:bookmarkStart w:id="0" w:name="_GoBack"/>
      <w:bookmarkEnd w:id="0"/>
      <w:r w:rsidRPr="00092C70">
        <w:rPr>
          <w:rFonts w:ascii="Times New Roman" w:hAnsi="Times New Roman" w:cs="Times New Roman"/>
          <w:sz w:val="24"/>
          <w:szCs w:val="24"/>
        </w:rPr>
        <w:t xml:space="preserve"> (далее - Порядок), прилагаемый к настоящему приказу.</w:t>
      </w:r>
    </w:p>
    <w:p w:rsidR="00092C70" w:rsidRDefault="00092C70" w:rsidP="00092C70">
      <w:pPr>
        <w:pStyle w:val="ConsPlusNormal"/>
        <w:numPr>
          <w:ilvl w:val="0"/>
          <w:numId w:val="6"/>
        </w:numPr>
        <w:ind w:left="0" w:firstLine="567"/>
        <w:jc w:val="both"/>
        <w:rPr>
          <w:rFonts w:ascii="Times New Roman" w:hAnsi="Times New Roman" w:cs="Times New Roman"/>
          <w:sz w:val="24"/>
          <w:szCs w:val="24"/>
        </w:rPr>
      </w:pPr>
      <w:r w:rsidRPr="00092C70">
        <w:rPr>
          <w:rFonts w:ascii="Times New Roman" w:hAnsi="Times New Roman" w:cs="Times New Roman"/>
          <w:sz w:val="24"/>
          <w:szCs w:val="24"/>
        </w:rPr>
        <w:t xml:space="preserve">Заместителю начальника Управления социальной защиты населения Агаповского муниципального района (Н.В. Горшкова), начальникам отделов и всем сотрудникам Управления социальной защиты населения Агаповского муниципального района изучить настоящий </w:t>
      </w:r>
      <w:hyperlink w:anchor="P36">
        <w:r w:rsidRPr="00092C70">
          <w:rPr>
            <w:rFonts w:ascii="Times New Roman" w:hAnsi="Times New Roman" w:cs="Times New Roman"/>
            <w:color w:val="0000FF"/>
            <w:sz w:val="24"/>
            <w:szCs w:val="24"/>
          </w:rPr>
          <w:t>Порядок</w:t>
        </w:r>
      </w:hyperlink>
      <w:r w:rsidRPr="00092C70">
        <w:rPr>
          <w:rFonts w:ascii="Times New Roman" w:hAnsi="Times New Roman" w:cs="Times New Roman"/>
          <w:sz w:val="24"/>
          <w:szCs w:val="24"/>
        </w:rPr>
        <w:t xml:space="preserve"> и руководствоваться им в работе.</w:t>
      </w:r>
    </w:p>
    <w:p w:rsidR="00092C70" w:rsidRDefault="00092C70" w:rsidP="00092C70">
      <w:pPr>
        <w:pStyle w:val="ConsPlusNormal"/>
        <w:numPr>
          <w:ilvl w:val="0"/>
          <w:numId w:val="6"/>
        </w:numPr>
        <w:ind w:left="0" w:firstLine="567"/>
        <w:jc w:val="both"/>
        <w:rPr>
          <w:rFonts w:ascii="Times New Roman" w:hAnsi="Times New Roman" w:cs="Times New Roman"/>
          <w:sz w:val="24"/>
          <w:szCs w:val="24"/>
        </w:rPr>
      </w:pPr>
      <w:r w:rsidRPr="00092C70">
        <w:rPr>
          <w:rFonts w:ascii="Times New Roman" w:hAnsi="Times New Roman" w:cs="Times New Roman"/>
          <w:sz w:val="24"/>
          <w:szCs w:val="24"/>
        </w:rPr>
        <w:t xml:space="preserve">Возложить на </w:t>
      </w:r>
      <w:r w:rsidR="00723170">
        <w:rPr>
          <w:rFonts w:ascii="Times New Roman" w:hAnsi="Times New Roman" w:cs="Times New Roman"/>
          <w:sz w:val="24"/>
          <w:szCs w:val="24"/>
        </w:rPr>
        <w:t xml:space="preserve">заместителя </w:t>
      </w:r>
      <w:r w:rsidRPr="00092C70">
        <w:rPr>
          <w:rFonts w:ascii="Times New Roman" w:hAnsi="Times New Roman" w:cs="Times New Roman"/>
          <w:sz w:val="24"/>
          <w:szCs w:val="24"/>
        </w:rPr>
        <w:t>начальника Управления социальной защиты населения Агаповского муниципального района (Н.В. Горшкова), начальник</w:t>
      </w:r>
      <w:r w:rsidR="00723170">
        <w:rPr>
          <w:rFonts w:ascii="Times New Roman" w:hAnsi="Times New Roman" w:cs="Times New Roman"/>
          <w:sz w:val="24"/>
          <w:szCs w:val="24"/>
        </w:rPr>
        <w:t>ов</w:t>
      </w:r>
      <w:r w:rsidRPr="00092C70">
        <w:rPr>
          <w:rFonts w:ascii="Times New Roman" w:hAnsi="Times New Roman" w:cs="Times New Roman"/>
          <w:sz w:val="24"/>
          <w:szCs w:val="24"/>
        </w:rPr>
        <w:t xml:space="preserve"> отделов и ведущего специалиста – юриста Управления социальной защиты населения Агаповского муниципального района персональную ответственность за соблюдение требований </w:t>
      </w:r>
      <w:hyperlink w:anchor="P36">
        <w:r w:rsidRPr="00092C70">
          <w:rPr>
            <w:rFonts w:ascii="Times New Roman" w:hAnsi="Times New Roman" w:cs="Times New Roman"/>
            <w:color w:val="0000FF"/>
            <w:sz w:val="24"/>
            <w:szCs w:val="24"/>
          </w:rPr>
          <w:t>Порядка</w:t>
        </w:r>
      </w:hyperlink>
      <w:r w:rsidRPr="00092C70">
        <w:rPr>
          <w:rFonts w:ascii="Times New Roman" w:hAnsi="Times New Roman" w:cs="Times New Roman"/>
          <w:sz w:val="24"/>
          <w:szCs w:val="24"/>
        </w:rPr>
        <w:t>.</w:t>
      </w:r>
    </w:p>
    <w:p w:rsidR="00092C70" w:rsidRDefault="00092C70" w:rsidP="00092C70">
      <w:pPr>
        <w:pStyle w:val="ConsPlusNormal"/>
        <w:numPr>
          <w:ilvl w:val="0"/>
          <w:numId w:val="6"/>
        </w:numPr>
        <w:ind w:left="0" w:firstLine="567"/>
        <w:jc w:val="both"/>
        <w:rPr>
          <w:rFonts w:ascii="Times New Roman" w:hAnsi="Times New Roman" w:cs="Times New Roman"/>
          <w:sz w:val="24"/>
          <w:szCs w:val="24"/>
        </w:rPr>
      </w:pPr>
      <w:r w:rsidRPr="00092C70">
        <w:rPr>
          <w:rFonts w:ascii="Times New Roman" w:hAnsi="Times New Roman" w:cs="Times New Roman"/>
          <w:sz w:val="24"/>
          <w:szCs w:val="24"/>
        </w:rPr>
        <w:t xml:space="preserve">Признать утратившим силу приказ начальника Управления социальной защиты населения Агаповского муниципального района от 03.10.2012г. №59 – ОД «Об утверждении инструкции по работе с обращениями граждан в Управлении социальной защиты населения Агаповского муниципального района». </w:t>
      </w:r>
    </w:p>
    <w:p w:rsidR="00C334C8" w:rsidRPr="00092C70" w:rsidRDefault="00FA2190" w:rsidP="00092C70">
      <w:pPr>
        <w:pStyle w:val="ConsPlusNormal"/>
        <w:numPr>
          <w:ilvl w:val="0"/>
          <w:numId w:val="6"/>
        </w:numPr>
        <w:ind w:left="0" w:firstLine="567"/>
        <w:jc w:val="both"/>
        <w:rPr>
          <w:rFonts w:ascii="Times New Roman" w:hAnsi="Times New Roman" w:cs="Times New Roman"/>
          <w:sz w:val="24"/>
          <w:szCs w:val="24"/>
        </w:rPr>
      </w:pPr>
      <w:proofErr w:type="gramStart"/>
      <w:r w:rsidRPr="00092C70">
        <w:rPr>
          <w:rFonts w:ascii="Times New Roman" w:hAnsi="Times New Roman" w:cs="Times New Roman"/>
          <w:sz w:val="24"/>
          <w:szCs w:val="24"/>
        </w:rPr>
        <w:t>Контроль за</w:t>
      </w:r>
      <w:proofErr w:type="gramEnd"/>
      <w:r w:rsidRPr="00092C70">
        <w:rPr>
          <w:rFonts w:ascii="Times New Roman" w:hAnsi="Times New Roman" w:cs="Times New Roman"/>
          <w:sz w:val="24"/>
          <w:szCs w:val="24"/>
        </w:rPr>
        <w:t xml:space="preserve"> исполнением приказа оставляю за собой.</w:t>
      </w:r>
    </w:p>
    <w:p w:rsidR="007619F2" w:rsidRDefault="007619F2" w:rsidP="00186B48">
      <w:pPr>
        <w:rPr>
          <w:sz w:val="28"/>
          <w:szCs w:val="28"/>
        </w:rPr>
      </w:pPr>
    </w:p>
    <w:p w:rsidR="00612DB8" w:rsidRPr="00E751BC" w:rsidRDefault="00612DB8" w:rsidP="00186B48">
      <w:pPr>
        <w:rPr>
          <w:sz w:val="28"/>
          <w:szCs w:val="28"/>
        </w:rPr>
      </w:pPr>
      <w:r w:rsidRPr="00E751BC">
        <w:rPr>
          <w:sz w:val="28"/>
          <w:szCs w:val="28"/>
        </w:rPr>
        <w:t>Начальник У</w:t>
      </w:r>
      <w:r w:rsidR="00186B48">
        <w:rPr>
          <w:sz w:val="28"/>
          <w:szCs w:val="28"/>
        </w:rPr>
        <w:t>правления</w:t>
      </w:r>
      <w:r w:rsidRPr="00E751BC">
        <w:rPr>
          <w:sz w:val="28"/>
          <w:szCs w:val="28"/>
        </w:rPr>
        <w:tab/>
      </w:r>
      <w:r w:rsidRPr="00E751BC">
        <w:rPr>
          <w:sz w:val="28"/>
          <w:szCs w:val="28"/>
        </w:rPr>
        <w:tab/>
      </w:r>
      <w:r w:rsidRPr="00E751BC">
        <w:rPr>
          <w:sz w:val="28"/>
          <w:szCs w:val="28"/>
        </w:rPr>
        <w:tab/>
      </w:r>
      <w:r w:rsidRPr="00E751BC">
        <w:rPr>
          <w:sz w:val="28"/>
          <w:szCs w:val="28"/>
        </w:rPr>
        <w:tab/>
      </w:r>
      <w:r w:rsidR="0062285A" w:rsidRPr="00E751BC">
        <w:rPr>
          <w:sz w:val="28"/>
          <w:szCs w:val="28"/>
        </w:rPr>
        <w:tab/>
      </w:r>
      <w:r w:rsidR="0062285A" w:rsidRPr="00E751BC">
        <w:rPr>
          <w:sz w:val="28"/>
          <w:szCs w:val="28"/>
        </w:rPr>
        <w:tab/>
      </w:r>
      <w:r w:rsidR="001F19A6">
        <w:rPr>
          <w:sz w:val="28"/>
          <w:szCs w:val="28"/>
        </w:rPr>
        <w:t xml:space="preserve">          </w:t>
      </w:r>
      <w:r w:rsidR="00826238">
        <w:rPr>
          <w:sz w:val="28"/>
          <w:szCs w:val="28"/>
        </w:rPr>
        <w:t xml:space="preserve"> </w:t>
      </w:r>
      <w:r w:rsidR="0062285A" w:rsidRPr="00E751BC">
        <w:rPr>
          <w:sz w:val="28"/>
          <w:szCs w:val="28"/>
        </w:rPr>
        <w:t>Н.Н. Евтух</w:t>
      </w:r>
    </w:p>
    <w:p w:rsidR="00E811AB" w:rsidRDefault="00E811AB" w:rsidP="00186B48">
      <w:pPr>
        <w:rPr>
          <w:sz w:val="28"/>
          <w:szCs w:val="28"/>
        </w:rPr>
      </w:pPr>
    </w:p>
    <w:p w:rsidR="00826238" w:rsidRDefault="00826238" w:rsidP="00826238">
      <w:pPr>
        <w:rPr>
          <w:sz w:val="28"/>
          <w:szCs w:val="28"/>
        </w:rPr>
      </w:pPr>
      <w:r>
        <w:rPr>
          <w:sz w:val="28"/>
          <w:szCs w:val="28"/>
        </w:rPr>
        <w:t>Согласовано с</w:t>
      </w:r>
    </w:p>
    <w:p w:rsidR="00826238" w:rsidRPr="00E751BC" w:rsidRDefault="00826238" w:rsidP="00186B48">
      <w:pPr>
        <w:rPr>
          <w:sz w:val="28"/>
          <w:szCs w:val="28"/>
        </w:rPr>
      </w:pPr>
      <w:r>
        <w:rPr>
          <w:sz w:val="28"/>
          <w:szCs w:val="28"/>
        </w:rPr>
        <w:t>ведущим специалистом</w:t>
      </w:r>
      <w:r w:rsidR="00686133" w:rsidRPr="00586024">
        <w:rPr>
          <w:sz w:val="28"/>
          <w:szCs w:val="28"/>
        </w:rPr>
        <w:t xml:space="preserve"> </w:t>
      </w:r>
      <w:r>
        <w:rPr>
          <w:sz w:val="28"/>
          <w:szCs w:val="28"/>
        </w:rPr>
        <w:t xml:space="preserve">- юристом </w:t>
      </w:r>
      <w:r>
        <w:rPr>
          <w:sz w:val="28"/>
          <w:szCs w:val="28"/>
        </w:rPr>
        <w:tab/>
        <w:t xml:space="preserve">  </w:t>
      </w:r>
      <w:r>
        <w:rPr>
          <w:sz w:val="28"/>
          <w:szCs w:val="28"/>
        </w:rPr>
        <w:tab/>
      </w:r>
      <w:r>
        <w:rPr>
          <w:sz w:val="28"/>
          <w:szCs w:val="28"/>
        </w:rPr>
        <w:tab/>
      </w:r>
      <w:r>
        <w:rPr>
          <w:sz w:val="28"/>
          <w:szCs w:val="28"/>
        </w:rPr>
        <w:tab/>
        <w:t xml:space="preserve">           </w:t>
      </w:r>
      <w:r w:rsidR="00CC17EE">
        <w:rPr>
          <w:sz w:val="28"/>
          <w:szCs w:val="28"/>
        </w:rPr>
        <w:t xml:space="preserve">Л.М. </w:t>
      </w:r>
      <w:r w:rsidR="006776E2">
        <w:rPr>
          <w:sz w:val="28"/>
          <w:szCs w:val="28"/>
        </w:rPr>
        <w:t>Ладванова</w:t>
      </w:r>
    </w:p>
    <w:p w:rsidR="00F954C6" w:rsidRDefault="00F954C6" w:rsidP="00F954C6">
      <w:pPr>
        <w:rPr>
          <w:sz w:val="28"/>
          <w:szCs w:val="28"/>
        </w:rPr>
      </w:pPr>
    </w:p>
    <w:p w:rsidR="00092C70" w:rsidRDefault="00CB057A" w:rsidP="00E751BC">
      <w:pPr>
        <w:rPr>
          <w:sz w:val="28"/>
          <w:szCs w:val="28"/>
        </w:rPr>
      </w:pPr>
      <w:r w:rsidRPr="00E751BC">
        <w:rPr>
          <w:sz w:val="28"/>
          <w:szCs w:val="28"/>
        </w:rPr>
        <w:t xml:space="preserve">С приказом </w:t>
      </w:r>
      <w:proofErr w:type="gramStart"/>
      <w:r w:rsidRPr="00E751BC">
        <w:rPr>
          <w:sz w:val="28"/>
          <w:szCs w:val="28"/>
        </w:rPr>
        <w:t>ознакомлен</w:t>
      </w:r>
      <w:r w:rsidR="00092C70">
        <w:rPr>
          <w:sz w:val="28"/>
          <w:szCs w:val="28"/>
        </w:rPr>
        <w:t>ы</w:t>
      </w:r>
      <w:proofErr w:type="gramEnd"/>
      <w:r w:rsidRPr="00E751BC">
        <w:rPr>
          <w:sz w:val="28"/>
          <w:szCs w:val="28"/>
        </w:rPr>
        <w:tab/>
      </w:r>
      <w:r w:rsidRPr="00E751BC">
        <w:rPr>
          <w:sz w:val="28"/>
          <w:szCs w:val="28"/>
        </w:rPr>
        <w:tab/>
      </w:r>
      <w:r w:rsidRPr="00E751BC">
        <w:rPr>
          <w:sz w:val="28"/>
          <w:szCs w:val="28"/>
        </w:rPr>
        <w:tab/>
      </w:r>
      <w:r w:rsidRPr="00E751BC">
        <w:rPr>
          <w:sz w:val="28"/>
          <w:szCs w:val="28"/>
        </w:rPr>
        <w:tab/>
      </w:r>
      <w:r w:rsidRPr="00E751BC">
        <w:rPr>
          <w:sz w:val="28"/>
          <w:szCs w:val="28"/>
        </w:rPr>
        <w:tab/>
      </w:r>
      <w:r w:rsidR="00CF2252">
        <w:rPr>
          <w:sz w:val="28"/>
          <w:szCs w:val="28"/>
        </w:rPr>
        <w:t xml:space="preserve">           </w:t>
      </w:r>
      <w:r w:rsidR="00092C70">
        <w:rPr>
          <w:sz w:val="28"/>
          <w:szCs w:val="28"/>
        </w:rPr>
        <w:t>Н.В. Горшкова</w:t>
      </w:r>
    </w:p>
    <w:p w:rsidR="00FA2190" w:rsidRDefault="00092C70" w:rsidP="00E751BC">
      <w:pPr>
        <w:rPr>
          <w:sz w:val="28"/>
          <w:szCs w:val="28"/>
        </w:rPr>
      </w:pPr>
      <w:r>
        <w:rPr>
          <w:sz w:val="28"/>
          <w:szCs w:val="28"/>
        </w:rPr>
        <w:t xml:space="preserve">                                                                                                      Л.М. Ладванова </w:t>
      </w:r>
      <w:r w:rsidR="007619F2">
        <w:rPr>
          <w:sz w:val="28"/>
          <w:szCs w:val="28"/>
        </w:rPr>
        <w:t xml:space="preserve"> </w:t>
      </w:r>
    </w:p>
    <w:p w:rsidR="00092C70" w:rsidRDefault="00092C70" w:rsidP="00E751BC">
      <w:pPr>
        <w:rPr>
          <w:sz w:val="28"/>
          <w:szCs w:val="28"/>
        </w:rPr>
      </w:pPr>
      <w:r>
        <w:rPr>
          <w:sz w:val="28"/>
          <w:szCs w:val="28"/>
        </w:rPr>
        <w:t xml:space="preserve">                                                                                                      Л.Е. Бочкарева</w:t>
      </w:r>
    </w:p>
    <w:p w:rsidR="00092C70" w:rsidRDefault="00092C70" w:rsidP="00E751BC">
      <w:pPr>
        <w:rPr>
          <w:sz w:val="28"/>
          <w:szCs w:val="28"/>
        </w:rPr>
      </w:pPr>
      <w:r>
        <w:rPr>
          <w:sz w:val="28"/>
          <w:szCs w:val="28"/>
        </w:rPr>
        <w:t xml:space="preserve">                                                                                                      С.В. Мустаева </w:t>
      </w:r>
    </w:p>
    <w:p w:rsidR="00092C70" w:rsidRDefault="00092C70" w:rsidP="00E751BC">
      <w:pPr>
        <w:rPr>
          <w:sz w:val="28"/>
          <w:szCs w:val="28"/>
        </w:rPr>
      </w:pPr>
      <w:r>
        <w:rPr>
          <w:sz w:val="28"/>
          <w:szCs w:val="28"/>
        </w:rPr>
        <w:t xml:space="preserve">                                                                                                      Е.Н. Васильева </w:t>
      </w:r>
    </w:p>
    <w:p w:rsidR="00092C70" w:rsidRDefault="00092C70" w:rsidP="00E751BC">
      <w:pPr>
        <w:rPr>
          <w:sz w:val="28"/>
          <w:szCs w:val="28"/>
        </w:rPr>
      </w:pPr>
      <w:r>
        <w:rPr>
          <w:sz w:val="28"/>
          <w:szCs w:val="28"/>
        </w:rPr>
        <w:t xml:space="preserve">                                                                                                      Л.Ю. Худякова</w:t>
      </w:r>
    </w:p>
    <w:p w:rsidR="00092C70" w:rsidRDefault="00092C70" w:rsidP="00E751BC">
      <w:pPr>
        <w:rPr>
          <w:sz w:val="28"/>
          <w:szCs w:val="28"/>
        </w:rPr>
      </w:pPr>
      <w:r>
        <w:rPr>
          <w:sz w:val="28"/>
          <w:szCs w:val="28"/>
        </w:rPr>
        <w:t xml:space="preserve">                                                                                                      А.А. Кайгородова </w:t>
      </w:r>
    </w:p>
    <w:p w:rsidR="001B6F54" w:rsidRPr="001240B9" w:rsidRDefault="001B6F54" w:rsidP="001B6F54">
      <w:pPr>
        <w:spacing w:line="360" w:lineRule="atLeast"/>
        <w:ind w:left="4990"/>
        <w:jc w:val="right"/>
      </w:pPr>
      <w:r w:rsidRPr="001240B9">
        <w:lastRenderedPageBreak/>
        <w:t>УТВЕРЖДЕНО</w:t>
      </w:r>
    </w:p>
    <w:p w:rsidR="001B6F54" w:rsidRPr="001240B9" w:rsidRDefault="001B6F54" w:rsidP="001B6F54">
      <w:pPr>
        <w:pStyle w:val="a6"/>
        <w:spacing w:before="0" w:after="0"/>
        <w:ind w:left="4990"/>
        <w:jc w:val="right"/>
        <w:rPr>
          <w:sz w:val="24"/>
          <w:szCs w:val="24"/>
        </w:rPr>
      </w:pPr>
      <w:r w:rsidRPr="001240B9">
        <w:rPr>
          <w:sz w:val="24"/>
          <w:szCs w:val="24"/>
        </w:rPr>
        <w:t>Приказом начальника Управления социальной защиты населения</w:t>
      </w:r>
    </w:p>
    <w:p w:rsidR="001B6F54" w:rsidRPr="001240B9" w:rsidRDefault="001B6F54" w:rsidP="001B6F54">
      <w:pPr>
        <w:pStyle w:val="a6"/>
        <w:spacing w:before="0" w:after="0"/>
        <w:ind w:left="4990"/>
        <w:jc w:val="right"/>
        <w:rPr>
          <w:sz w:val="24"/>
          <w:szCs w:val="24"/>
        </w:rPr>
      </w:pPr>
      <w:r w:rsidRPr="001240B9">
        <w:rPr>
          <w:sz w:val="24"/>
          <w:szCs w:val="24"/>
        </w:rPr>
        <w:t xml:space="preserve"> Агаповского муниципального района</w:t>
      </w:r>
    </w:p>
    <w:p w:rsidR="001B6F54" w:rsidRPr="001240B9" w:rsidRDefault="001B6F54" w:rsidP="001B6F54">
      <w:pPr>
        <w:pStyle w:val="a6"/>
        <w:spacing w:before="0" w:after="0"/>
        <w:ind w:left="4990"/>
        <w:jc w:val="right"/>
        <w:rPr>
          <w:sz w:val="24"/>
          <w:szCs w:val="24"/>
        </w:rPr>
      </w:pPr>
      <w:r>
        <w:rPr>
          <w:sz w:val="24"/>
          <w:szCs w:val="24"/>
        </w:rPr>
        <w:t>от «18</w:t>
      </w:r>
      <w:r w:rsidRPr="001240B9">
        <w:rPr>
          <w:sz w:val="24"/>
          <w:szCs w:val="24"/>
        </w:rPr>
        <w:t xml:space="preserve">» </w:t>
      </w:r>
      <w:r>
        <w:rPr>
          <w:sz w:val="24"/>
          <w:szCs w:val="24"/>
        </w:rPr>
        <w:t>июня 2024г. №43</w:t>
      </w:r>
      <w:r w:rsidRPr="001240B9">
        <w:rPr>
          <w:sz w:val="24"/>
          <w:szCs w:val="24"/>
        </w:rPr>
        <w:t xml:space="preserve"> – ОД </w:t>
      </w:r>
    </w:p>
    <w:p w:rsidR="00F218C0" w:rsidRPr="00F218C0" w:rsidRDefault="00F218C0" w:rsidP="00F218C0">
      <w:pPr>
        <w:pStyle w:val="ConsPlusTitle"/>
        <w:jc w:val="center"/>
        <w:outlineLvl w:val="0"/>
        <w:rPr>
          <w:rFonts w:ascii="Times New Roman" w:hAnsi="Times New Roman" w:cs="Times New Roman"/>
          <w:sz w:val="24"/>
          <w:szCs w:val="24"/>
        </w:rPr>
      </w:pPr>
      <w:r w:rsidRPr="00F218C0">
        <w:rPr>
          <w:rFonts w:ascii="Times New Roman" w:hAnsi="Times New Roman" w:cs="Times New Roman"/>
          <w:sz w:val="24"/>
          <w:szCs w:val="24"/>
        </w:rPr>
        <w:t>Порядок</w:t>
      </w:r>
    </w:p>
    <w:p w:rsidR="00F218C0" w:rsidRPr="00F218C0" w:rsidRDefault="00F218C0" w:rsidP="00F218C0">
      <w:pPr>
        <w:pStyle w:val="ConsPlusTitle"/>
        <w:jc w:val="center"/>
        <w:rPr>
          <w:rFonts w:ascii="Times New Roman" w:hAnsi="Times New Roman" w:cs="Times New Roman"/>
          <w:sz w:val="24"/>
          <w:szCs w:val="24"/>
        </w:rPr>
      </w:pPr>
      <w:r w:rsidRPr="00F218C0">
        <w:rPr>
          <w:rFonts w:ascii="Times New Roman" w:hAnsi="Times New Roman" w:cs="Times New Roman"/>
          <w:sz w:val="24"/>
          <w:szCs w:val="24"/>
        </w:rPr>
        <w:t>организации рассмотрения обращений граждан</w:t>
      </w:r>
    </w:p>
    <w:p w:rsidR="00F218C0" w:rsidRPr="00F218C0" w:rsidRDefault="00F218C0" w:rsidP="00F218C0">
      <w:pPr>
        <w:pStyle w:val="ConsPlusTitle"/>
        <w:jc w:val="center"/>
        <w:rPr>
          <w:rFonts w:ascii="Times New Roman" w:hAnsi="Times New Roman" w:cs="Times New Roman"/>
          <w:sz w:val="24"/>
          <w:szCs w:val="24"/>
        </w:rPr>
      </w:pPr>
      <w:r w:rsidRPr="00F218C0">
        <w:rPr>
          <w:rFonts w:ascii="Times New Roman" w:hAnsi="Times New Roman" w:cs="Times New Roman"/>
          <w:sz w:val="24"/>
          <w:szCs w:val="24"/>
        </w:rPr>
        <w:t>в Министерстве социальных отношений Челябинской области</w:t>
      </w:r>
    </w:p>
    <w:p w:rsidR="00F218C0" w:rsidRPr="00F218C0" w:rsidRDefault="00F218C0" w:rsidP="00F218C0">
      <w:pPr>
        <w:pStyle w:val="ConsPlusNormal"/>
        <w:jc w:val="both"/>
        <w:rPr>
          <w:rFonts w:ascii="Times New Roman" w:hAnsi="Times New Roman" w:cs="Times New Roman"/>
          <w:sz w:val="24"/>
          <w:szCs w:val="24"/>
        </w:rPr>
      </w:pPr>
    </w:p>
    <w:p w:rsidR="00F218C0" w:rsidRPr="00996C3B" w:rsidRDefault="00F218C0" w:rsidP="006E15E0">
      <w:pPr>
        <w:pStyle w:val="ConsPlusTitle"/>
        <w:jc w:val="center"/>
        <w:outlineLvl w:val="1"/>
        <w:rPr>
          <w:rFonts w:ascii="Times New Roman" w:hAnsi="Times New Roman" w:cs="Times New Roman"/>
          <w:sz w:val="24"/>
          <w:szCs w:val="24"/>
        </w:rPr>
      </w:pPr>
      <w:r w:rsidRPr="00F218C0">
        <w:rPr>
          <w:rFonts w:ascii="Times New Roman" w:hAnsi="Times New Roman" w:cs="Times New Roman"/>
          <w:sz w:val="24"/>
          <w:szCs w:val="24"/>
        </w:rPr>
        <w:t>I. Общие положения</w:t>
      </w:r>
    </w:p>
    <w:p w:rsidR="00F218C0" w:rsidRDefault="00F218C0" w:rsidP="00F218C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Порядок организации рассмотрения обращений граждан </w:t>
      </w:r>
      <w:r>
        <w:rPr>
          <w:rFonts w:ascii="Times New Roman" w:hAnsi="Times New Roman" w:cs="Times New Roman"/>
          <w:sz w:val="24"/>
          <w:szCs w:val="24"/>
        </w:rPr>
        <w:t>в Управлении социальной защиты населения Агаповского муниципального района</w:t>
      </w:r>
      <w:r w:rsidRPr="00F218C0">
        <w:rPr>
          <w:rFonts w:ascii="Times New Roman" w:hAnsi="Times New Roman" w:cs="Times New Roman"/>
          <w:sz w:val="24"/>
          <w:szCs w:val="24"/>
        </w:rPr>
        <w:t xml:space="preserve"> (далее - Порядок) определяет сроки и последовательность действий при рассмотрении обращений граждан, общественных объединений, в том числе юридических лиц (далее - обращения граждан).</w:t>
      </w:r>
    </w:p>
    <w:p w:rsidR="00F218C0" w:rsidRPr="00F218C0" w:rsidRDefault="00F218C0" w:rsidP="00F218C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Нормативные правовые акты, являющиеся основанием для разработки Порядка:</w:t>
      </w:r>
    </w:p>
    <w:p w:rsidR="00F218C0" w:rsidRPr="00F218C0" w:rsidRDefault="00F218C0" w:rsidP="00F218C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w:t>
      </w:r>
      <w:hyperlink r:id="rId9">
        <w:r w:rsidRPr="00F218C0">
          <w:rPr>
            <w:rFonts w:ascii="Times New Roman" w:hAnsi="Times New Roman" w:cs="Times New Roman"/>
            <w:color w:val="0000FF"/>
            <w:sz w:val="24"/>
            <w:szCs w:val="24"/>
          </w:rPr>
          <w:t>Конституция</w:t>
        </w:r>
      </w:hyperlink>
      <w:r w:rsidRPr="00F218C0">
        <w:rPr>
          <w:rFonts w:ascii="Times New Roman" w:hAnsi="Times New Roman" w:cs="Times New Roman"/>
          <w:sz w:val="24"/>
          <w:szCs w:val="24"/>
        </w:rPr>
        <w:t xml:space="preserve"> Российской Федерации;</w:t>
      </w:r>
    </w:p>
    <w:p w:rsidR="00F218C0" w:rsidRPr="00F218C0" w:rsidRDefault="00F218C0" w:rsidP="00F218C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2) Федеральный </w:t>
      </w:r>
      <w:hyperlink r:id="rId10">
        <w:r w:rsidRPr="00F218C0">
          <w:rPr>
            <w:rFonts w:ascii="Times New Roman" w:hAnsi="Times New Roman" w:cs="Times New Roman"/>
            <w:color w:val="0000FF"/>
            <w:sz w:val="24"/>
            <w:szCs w:val="24"/>
          </w:rPr>
          <w:t>закон</w:t>
        </w:r>
      </w:hyperlink>
      <w:r w:rsidRPr="00F218C0">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(далее - Федеральный закон);</w:t>
      </w:r>
    </w:p>
    <w:p w:rsidR="00F218C0" w:rsidRPr="00F218C0" w:rsidRDefault="00F218C0" w:rsidP="00F218C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w:t>
      </w:r>
      <w:hyperlink r:id="rId11">
        <w:r w:rsidRPr="00F218C0">
          <w:rPr>
            <w:rFonts w:ascii="Times New Roman" w:hAnsi="Times New Roman" w:cs="Times New Roman"/>
            <w:color w:val="0000FF"/>
            <w:sz w:val="24"/>
            <w:szCs w:val="24"/>
          </w:rPr>
          <w:t>Указ</w:t>
        </w:r>
      </w:hyperlink>
      <w:r w:rsidRPr="00F218C0">
        <w:rPr>
          <w:rFonts w:ascii="Times New Roman" w:hAnsi="Times New Roman" w:cs="Times New Roman"/>
          <w:sz w:val="24"/>
          <w:szCs w:val="24"/>
        </w:rPr>
        <w:t xml:space="preserve"> Президента Российской Федерации от 17 апреля 2017 года N 171 "О мониторинге и анализе результатов рассмотрения обращений граждан и организаций";</w:t>
      </w:r>
    </w:p>
    <w:p w:rsidR="00F218C0" w:rsidRPr="00F218C0" w:rsidRDefault="00F218C0" w:rsidP="00F218C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4) </w:t>
      </w:r>
      <w:hyperlink r:id="rId12">
        <w:r w:rsidRPr="00F218C0">
          <w:rPr>
            <w:rFonts w:ascii="Times New Roman" w:hAnsi="Times New Roman" w:cs="Times New Roman"/>
            <w:color w:val="0000FF"/>
            <w:sz w:val="24"/>
            <w:szCs w:val="24"/>
          </w:rPr>
          <w:t>Устав</w:t>
        </w:r>
      </w:hyperlink>
      <w:r w:rsidRPr="00F218C0">
        <w:rPr>
          <w:rFonts w:ascii="Times New Roman" w:hAnsi="Times New Roman" w:cs="Times New Roman"/>
          <w:sz w:val="24"/>
          <w:szCs w:val="24"/>
        </w:rPr>
        <w:t xml:space="preserve"> (Основной закон) Челябинской области;</w:t>
      </w:r>
    </w:p>
    <w:p w:rsidR="00F218C0" w:rsidRPr="00F218C0" w:rsidRDefault="00F218C0" w:rsidP="00F218C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5) </w:t>
      </w:r>
      <w:hyperlink r:id="rId13">
        <w:r w:rsidRPr="00F218C0">
          <w:rPr>
            <w:rFonts w:ascii="Times New Roman" w:hAnsi="Times New Roman" w:cs="Times New Roman"/>
            <w:color w:val="0000FF"/>
            <w:sz w:val="24"/>
            <w:szCs w:val="24"/>
          </w:rPr>
          <w:t>Закон</w:t>
        </w:r>
      </w:hyperlink>
      <w:r w:rsidRPr="00F218C0">
        <w:rPr>
          <w:rFonts w:ascii="Times New Roman" w:hAnsi="Times New Roman" w:cs="Times New Roman"/>
          <w:sz w:val="24"/>
          <w:szCs w:val="24"/>
        </w:rPr>
        <w:t xml:space="preserve"> Челябинской области от 27 августа 2009 года N 456-ЗО "О рассмотрении обращений граждан";</w:t>
      </w:r>
    </w:p>
    <w:p w:rsidR="00F218C0" w:rsidRDefault="00F218C0" w:rsidP="00F218C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6) Федеральный </w:t>
      </w:r>
      <w:hyperlink r:id="rId14">
        <w:r w:rsidRPr="00F218C0">
          <w:rPr>
            <w:rFonts w:ascii="Times New Roman" w:hAnsi="Times New Roman" w:cs="Times New Roman"/>
            <w:color w:val="0000FF"/>
            <w:sz w:val="24"/>
            <w:szCs w:val="24"/>
          </w:rPr>
          <w:t>закон</w:t>
        </w:r>
      </w:hyperlink>
      <w:r w:rsidRPr="00F218C0">
        <w:rPr>
          <w:rFonts w:ascii="Times New Roman" w:hAnsi="Times New Roman" w:cs="Times New Roman"/>
          <w:sz w:val="24"/>
          <w:szCs w:val="24"/>
        </w:rPr>
        <w:t xml:space="preserve"> от 9 февраля 2009 года N 8-ФЗ "Об обеспечении доступа к информации о деятельности </w:t>
      </w:r>
      <w:proofErr w:type="gramStart"/>
      <w:r w:rsidRPr="00F218C0">
        <w:rPr>
          <w:rFonts w:ascii="Times New Roman" w:hAnsi="Times New Roman" w:cs="Times New Roman"/>
          <w:sz w:val="24"/>
          <w:szCs w:val="24"/>
        </w:rPr>
        <w:t>государственных</w:t>
      </w:r>
      <w:proofErr w:type="gramEnd"/>
      <w:r w:rsidRPr="00F218C0">
        <w:rPr>
          <w:rFonts w:ascii="Times New Roman" w:hAnsi="Times New Roman" w:cs="Times New Roman"/>
          <w:sz w:val="24"/>
          <w:szCs w:val="24"/>
        </w:rPr>
        <w:t xml:space="preserve"> органов и органов местного самоуправления".</w:t>
      </w:r>
    </w:p>
    <w:p w:rsidR="00F218C0" w:rsidRPr="006E15E0" w:rsidRDefault="00F218C0" w:rsidP="00F218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Приказ Министерства социальных отношений Челябинской области от 27.12.2021г. №620 «Об утверждении </w:t>
      </w:r>
      <w:proofErr w:type="gramStart"/>
      <w:r>
        <w:rPr>
          <w:rFonts w:ascii="Times New Roman" w:hAnsi="Times New Roman" w:cs="Times New Roman"/>
          <w:sz w:val="24"/>
          <w:szCs w:val="24"/>
        </w:rPr>
        <w:t>Порядка организации рассмотрения обращений граждан</w:t>
      </w:r>
      <w:proofErr w:type="gramEnd"/>
      <w:r>
        <w:rPr>
          <w:rFonts w:ascii="Times New Roman" w:hAnsi="Times New Roman" w:cs="Times New Roman"/>
          <w:sz w:val="24"/>
          <w:szCs w:val="24"/>
        </w:rPr>
        <w:t xml:space="preserve"> в Министерстве социальных отношений Челябинской области»</w:t>
      </w:r>
      <w:r w:rsidR="006E15E0">
        <w:rPr>
          <w:rFonts w:ascii="Times New Roman" w:hAnsi="Times New Roman" w:cs="Times New Roman"/>
          <w:sz w:val="24"/>
          <w:szCs w:val="24"/>
        </w:rPr>
        <w:t>.</w:t>
      </w:r>
    </w:p>
    <w:p w:rsidR="006E15E0" w:rsidRDefault="00F218C0" w:rsidP="006E15E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w:t>
      </w:r>
      <w:proofErr w:type="gramStart"/>
      <w:r w:rsidRPr="00F218C0">
        <w:rPr>
          <w:rFonts w:ascii="Times New Roman" w:hAnsi="Times New Roman" w:cs="Times New Roman"/>
          <w:sz w:val="24"/>
          <w:szCs w:val="24"/>
        </w:rPr>
        <w:t xml:space="preserve">Рассмотрение обращений граждан осуществляется </w:t>
      </w:r>
      <w:r>
        <w:rPr>
          <w:rFonts w:ascii="Times New Roman" w:hAnsi="Times New Roman" w:cs="Times New Roman"/>
          <w:sz w:val="24"/>
          <w:szCs w:val="24"/>
        </w:rPr>
        <w:t>Управлением социальной защиты населения Агаповского муниципального района</w:t>
      </w:r>
      <w:r w:rsidRPr="00F218C0">
        <w:rPr>
          <w:rFonts w:ascii="Times New Roman" w:hAnsi="Times New Roman" w:cs="Times New Roman"/>
          <w:sz w:val="24"/>
          <w:szCs w:val="24"/>
        </w:rPr>
        <w:t xml:space="preserve"> (далее - </w:t>
      </w:r>
      <w:r>
        <w:rPr>
          <w:rFonts w:ascii="Times New Roman" w:hAnsi="Times New Roman" w:cs="Times New Roman"/>
          <w:sz w:val="24"/>
          <w:szCs w:val="24"/>
        </w:rPr>
        <w:t>Управлением</w:t>
      </w:r>
      <w:r w:rsidRPr="00F218C0">
        <w:rPr>
          <w:rFonts w:ascii="Times New Roman" w:hAnsi="Times New Roman" w:cs="Times New Roman"/>
          <w:sz w:val="24"/>
          <w:szCs w:val="24"/>
        </w:rPr>
        <w:t>), заместител</w:t>
      </w:r>
      <w:r>
        <w:rPr>
          <w:rFonts w:ascii="Times New Roman" w:hAnsi="Times New Roman" w:cs="Times New Roman"/>
          <w:sz w:val="24"/>
          <w:szCs w:val="24"/>
        </w:rPr>
        <w:t>ем</w:t>
      </w:r>
      <w:r w:rsidRPr="00F218C0">
        <w:rPr>
          <w:rFonts w:ascii="Times New Roman" w:hAnsi="Times New Roman" w:cs="Times New Roman"/>
          <w:sz w:val="24"/>
          <w:szCs w:val="24"/>
        </w:rPr>
        <w:t xml:space="preserve"> </w:t>
      </w:r>
      <w:r w:rsidR="006E15E0">
        <w:rPr>
          <w:rFonts w:ascii="Times New Roman" w:hAnsi="Times New Roman" w:cs="Times New Roman"/>
          <w:sz w:val="24"/>
          <w:szCs w:val="24"/>
        </w:rPr>
        <w:t>Управления социальной защиты населения Агаповского муниципального района</w:t>
      </w:r>
      <w:r w:rsidRPr="00F218C0">
        <w:rPr>
          <w:rFonts w:ascii="Times New Roman" w:hAnsi="Times New Roman" w:cs="Times New Roman"/>
          <w:sz w:val="24"/>
          <w:szCs w:val="24"/>
        </w:rPr>
        <w:t xml:space="preserve"> (далее - его заместител</w:t>
      </w:r>
      <w:r w:rsidR="006E15E0">
        <w:rPr>
          <w:rFonts w:ascii="Times New Roman" w:hAnsi="Times New Roman" w:cs="Times New Roman"/>
          <w:sz w:val="24"/>
          <w:szCs w:val="24"/>
        </w:rPr>
        <w:t>ем</w:t>
      </w:r>
      <w:r w:rsidRPr="00F218C0">
        <w:rPr>
          <w:rFonts w:ascii="Times New Roman" w:hAnsi="Times New Roman" w:cs="Times New Roman"/>
          <w:sz w:val="24"/>
          <w:szCs w:val="24"/>
        </w:rPr>
        <w:t xml:space="preserve">), </w:t>
      </w:r>
      <w:r w:rsidR="006E15E0">
        <w:rPr>
          <w:rFonts w:ascii="Times New Roman" w:hAnsi="Times New Roman" w:cs="Times New Roman"/>
          <w:sz w:val="24"/>
          <w:szCs w:val="24"/>
        </w:rPr>
        <w:t>муниципальными</w:t>
      </w:r>
      <w:r w:rsidRPr="00F218C0">
        <w:rPr>
          <w:rFonts w:ascii="Times New Roman" w:hAnsi="Times New Roman" w:cs="Times New Roman"/>
          <w:sz w:val="24"/>
          <w:szCs w:val="24"/>
        </w:rPr>
        <w:t xml:space="preserve"> служащими</w:t>
      </w:r>
      <w:r w:rsidR="006E15E0">
        <w:rPr>
          <w:rFonts w:ascii="Times New Roman" w:hAnsi="Times New Roman" w:cs="Times New Roman"/>
          <w:sz w:val="24"/>
          <w:szCs w:val="24"/>
        </w:rPr>
        <w:t xml:space="preserve"> Управления социальной защиты населения </w:t>
      </w:r>
      <w:r w:rsidR="006E15E0" w:rsidRPr="006E15E0">
        <w:rPr>
          <w:rFonts w:ascii="Times New Roman" w:hAnsi="Times New Roman" w:cs="Times New Roman"/>
          <w:sz w:val="24"/>
          <w:szCs w:val="24"/>
        </w:rPr>
        <w:t>Агаповского муниципального района</w:t>
      </w:r>
      <w:r w:rsidRPr="006E15E0">
        <w:rPr>
          <w:rFonts w:ascii="Times New Roman" w:hAnsi="Times New Roman" w:cs="Times New Roman"/>
          <w:sz w:val="24"/>
          <w:szCs w:val="24"/>
        </w:rPr>
        <w:t xml:space="preserve">, </w:t>
      </w:r>
      <w:r w:rsidR="006E15E0" w:rsidRPr="006E15E0">
        <w:rPr>
          <w:rFonts w:ascii="Times New Roman" w:hAnsi="Times New Roman" w:cs="Times New Roman"/>
          <w:sz w:val="24"/>
          <w:szCs w:val="24"/>
        </w:rPr>
        <w:t xml:space="preserve">а так же </w:t>
      </w:r>
      <w:r w:rsidR="006E15E0" w:rsidRPr="006E15E0">
        <w:rPr>
          <w:rFonts w:ascii="Times New Roman" w:hAnsi="Times New Roman" w:cs="Times New Roman"/>
          <w:bCs/>
          <w:sz w:val="24"/>
          <w:szCs w:val="24"/>
        </w:rPr>
        <w:t xml:space="preserve">работниками, замещающих должности, не отнесенные к должностям муниципальной службы </w:t>
      </w:r>
      <w:r w:rsidR="006E15E0" w:rsidRPr="006E15E0">
        <w:rPr>
          <w:rFonts w:ascii="Times New Roman" w:hAnsi="Times New Roman" w:cs="Times New Roman"/>
          <w:sz w:val="24"/>
          <w:szCs w:val="24"/>
        </w:rPr>
        <w:t xml:space="preserve">Управления социальной защиты населения Агаповского муниципального района </w:t>
      </w:r>
      <w:r w:rsidRPr="006E15E0">
        <w:rPr>
          <w:rFonts w:ascii="Times New Roman" w:hAnsi="Times New Roman" w:cs="Times New Roman"/>
          <w:sz w:val="24"/>
          <w:szCs w:val="24"/>
        </w:rPr>
        <w:t>осуществляющими работу с обращениями граждан и несущими установленную</w:t>
      </w:r>
      <w:proofErr w:type="gramEnd"/>
      <w:r w:rsidRPr="006E15E0">
        <w:rPr>
          <w:rFonts w:ascii="Times New Roman" w:hAnsi="Times New Roman" w:cs="Times New Roman"/>
          <w:sz w:val="24"/>
          <w:szCs w:val="24"/>
        </w:rPr>
        <w:t xml:space="preserve"> законодательством Российской Федерации ответственность за своевременность, полноту и правильность рассмотрения обращений граждан (далее - </w:t>
      </w:r>
      <w:r w:rsidR="006E15E0">
        <w:rPr>
          <w:rFonts w:ascii="Times New Roman" w:hAnsi="Times New Roman" w:cs="Times New Roman"/>
          <w:sz w:val="24"/>
          <w:szCs w:val="24"/>
        </w:rPr>
        <w:t>сотрудниками</w:t>
      </w:r>
      <w:r w:rsidRPr="006E15E0">
        <w:rPr>
          <w:rFonts w:ascii="Times New Roman" w:hAnsi="Times New Roman" w:cs="Times New Roman"/>
          <w:sz w:val="24"/>
          <w:szCs w:val="24"/>
        </w:rPr>
        <w:t>).</w:t>
      </w:r>
    </w:p>
    <w:p w:rsidR="00600FFF" w:rsidRDefault="00F218C0" w:rsidP="00600FFF">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4. Организация работы с обращениями граждан в </w:t>
      </w:r>
      <w:r w:rsidR="00A148EE">
        <w:rPr>
          <w:rFonts w:ascii="Times New Roman" w:hAnsi="Times New Roman" w:cs="Times New Roman"/>
          <w:sz w:val="24"/>
          <w:szCs w:val="24"/>
        </w:rPr>
        <w:t>Управлении социальной защиты населения Агаповского муниципального района</w:t>
      </w:r>
      <w:r w:rsidRPr="00F218C0">
        <w:rPr>
          <w:rFonts w:ascii="Times New Roman" w:hAnsi="Times New Roman" w:cs="Times New Roman"/>
          <w:sz w:val="24"/>
          <w:szCs w:val="24"/>
        </w:rPr>
        <w:t xml:space="preserve"> (далее - </w:t>
      </w:r>
      <w:r w:rsidR="00A148EE">
        <w:rPr>
          <w:rFonts w:ascii="Times New Roman" w:hAnsi="Times New Roman" w:cs="Times New Roman"/>
          <w:sz w:val="24"/>
          <w:szCs w:val="24"/>
        </w:rPr>
        <w:t>Управление</w:t>
      </w:r>
      <w:r w:rsidRPr="00F218C0">
        <w:rPr>
          <w:rFonts w:ascii="Times New Roman" w:hAnsi="Times New Roman" w:cs="Times New Roman"/>
          <w:sz w:val="24"/>
          <w:szCs w:val="24"/>
        </w:rPr>
        <w:t xml:space="preserve">) возложена на </w:t>
      </w:r>
      <w:r w:rsidR="00A148EE">
        <w:rPr>
          <w:rFonts w:ascii="Times New Roman" w:hAnsi="Times New Roman" w:cs="Times New Roman"/>
          <w:sz w:val="24"/>
          <w:szCs w:val="24"/>
        </w:rPr>
        <w:t xml:space="preserve">ведущего специалиста – юриста Управления социальной защиты населения Агаповского муниципального района </w:t>
      </w:r>
      <w:r w:rsidRPr="00F218C0">
        <w:rPr>
          <w:rFonts w:ascii="Times New Roman" w:hAnsi="Times New Roman" w:cs="Times New Roman"/>
          <w:sz w:val="24"/>
          <w:szCs w:val="24"/>
        </w:rPr>
        <w:t xml:space="preserve">(далее </w:t>
      </w:r>
      <w:r w:rsidR="00600FFF">
        <w:rPr>
          <w:rFonts w:ascii="Times New Roman" w:hAnsi="Times New Roman" w:cs="Times New Roman"/>
          <w:sz w:val="24"/>
          <w:szCs w:val="24"/>
        </w:rPr>
        <w:t>–</w:t>
      </w:r>
      <w:r w:rsidRPr="00F218C0">
        <w:rPr>
          <w:rFonts w:ascii="Times New Roman" w:hAnsi="Times New Roman" w:cs="Times New Roman"/>
          <w:sz w:val="24"/>
          <w:szCs w:val="24"/>
        </w:rPr>
        <w:t xml:space="preserve"> </w:t>
      </w:r>
      <w:r w:rsidR="00600FFF">
        <w:rPr>
          <w:rFonts w:ascii="Times New Roman" w:hAnsi="Times New Roman" w:cs="Times New Roman"/>
          <w:sz w:val="24"/>
          <w:szCs w:val="24"/>
        </w:rPr>
        <w:t>ведущий специалист – юрист</w:t>
      </w:r>
      <w:r w:rsidRPr="00F218C0">
        <w:rPr>
          <w:rFonts w:ascii="Times New Roman" w:hAnsi="Times New Roman" w:cs="Times New Roman"/>
          <w:sz w:val="24"/>
          <w:szCs w:val="24"/>
        </w:rPr>
        <w:t>).</w:t>
      </w:r>
    </w:p>
    <w:p w:rsidR="00072596" w:rsidRDefault="00F218C0" w:rsidP="00072596">
      <w:pPr>
        <w:pStyle w:val="ConsPlusCell"/>
        <w:jc w:val="both"/>
        <w:rPr>
          <w:rFonts w:ascii="Times New Roman" w:hAnsi="Times New Roman" w:cs="Times New Roman"/>
          <w:sz w:val="24"/>
          <w:szCs w:val="24"/>
        </w:rPr>
      </w:pPr>
      <w:r w:rsidRPr="00072596">
        <w:rPr>
          <w:rFonts w:ascii="Times New Roman" w:hAnsi="Times New Roman" w:cs="Times New Roman"/>
          <w:sz w:val="24"/>
          <w:szCs w:val="24"/>
        </w:rPr>
        <w:t xml:space="preserve">Обращения граждан поступают в </w:t>
      </w:r>
      <w:r w:rsidR="00600FFF" w:rsidRPr="00072596">
        <w:rPr>
          <w:rFonts w:ascii="Times New Roman" w:hAnsi="Times New Roman" w:cs="Times New Roman"/>
          <w:sz w:val="24"/>
          <w:szCs w:val="24"/>
        </w:rPr>
        <w:t xml:space="preserve">Управление </w:t>
      </w:r>
      <w:r w:rsidRPr="00072596">
        <w:rPr>
          <w:rFonts w:ascii="Times New Roman" w:hAnsi="Times New Roman" w:cs="Times New Roman"/>
          <w:sz w:val="24"/>
          <w:szCs w:val="24"/>
        </w:rPr>
        <w:t>в</w:t>
      </w:r>
      <w:r w:rsidR="00072596" w:rsidRPr="00072596">
        <w:rPr>
          <w:rFonts w:ascii="Times New Roman" w:hAnsi="Times New Roman" w:cs="Times New Roman"/>
          <w:sz w:val="24"/>
          <w:szCs w:val="24"/>
        </w:rPr>
        <w:t xml:space="preserve"> письменной форме  или  в  форме  электронного</w:t>
      </w:r>
      <w:r w:rsidR="00072596">
        <w:rPr>
          <w:rFonts w:ascii="Times New Roman" w:hAnsi="Times New Roman" w:cs="Times New Roman"/>
          <w:sz w:val="24"/>
          <w:szCs w:val="24"/>
        </w:rPr>
        <w:t xml:space="preserve"> </w:t>
      </w:r>
      <w:r w:rsidR="00072596" w:rsidRPr="00072596">
        <w:rPr>
          <w:rFonts w:ascii="Times New Roman" w:hAnsi="Times New Roman" w:cs="Times New Roman"/>
          <w:sz w:val="24"/>
          <w:szCs w:val="24"/>
        </w:rPr>
        <w:t>документа</w:t>
      </w:r>
      <w:r w:rsidR="00072596" w:rsidRPr="00072596">
        <w:rPr>
          <w:rFonts w:ascii="Times New Roman" w:hAnsi="Times New Roman" w:cs="Times New Roman"/>
          <w:b/>
          <w:sz w:val="24"/>
          <w:szCs w:val="24"/>
        </w:rPr>
        <w:t xml:space="preserve">,    </w:t>
      </w:r>
      <w:r w:rsidR="00072596" w:rsidRPr="00072596">
        <w:rPr>
          <w:rFonts w:ascii="Times New Roman" w:hAnsi="Times New Roman" w:cs="Times New Roman"/>
          <w:sz w:val="24"/>
          <w:szCs w:val="24"/>
        </w:rPr>
        <w:t xml:space="preserve">в    том   числе   с использованием федеральной государственной     информационной </w:t>
      </w:r>
      <w:r w:rsidR="00072596">
        <w:rPr>
          <w:rFonts w:ascii="Times New Roman" w:hAnsi="Times New Roman" w:cs="Times New Roman"/>
          <w:sz w:val="24"/>
          <w:szCs w:val="24"/>
        </w:rPr>
        <w:t xml:space="preserve">системы </w:t>
      </w:r>
      <w:r w:rsidR="00072596" w:rsidRPr="00072596">
        <w:rPr>
          <w:rFonts w:ascii="Times New Roman" w:hAnsi="Times New Roman" w:cs="Times New Roman"/>
          <w:sz w:val="24"/>
          <w:szCs w:val="24"/>
        </w:rPr>
        <w:t>"Единый</w:t>
      </w:r>
      <w:r w:rsidR="00072596">
        <w:rPr>
          <w:rFonts w:ascii="Times New Roman" w:hAnsi="Times New Roman" w:cs="Times New Roman"/>
          <w:sz w:val="24"/>
          <w:szCs w:val="24"/>
        </w:rPr>
        <w:t xml:space="preserve"> </w:t>
      </w:r>
      <w:r w:rsidR="00072596" w:rsidRPr="00072596">
        <w:rPr>
          <w:rFonts w:ascii="Times New Roman" w:hAnsi="Times New Roman" w:cs="Times New Roman"/>
          <w:sz w:val="24"/>
          <w:szCs w:val="24"/>
        </w:rPr>
        <w:t>портал</w:t>
      </w:r>
      <w:r w:rsidR="00072596">
        <w:rPr>
          <w:rFonts w:ascii="Times New Roman" w:hAnsi="Times New Roman" w:cs="Times New Roman"/>
          <w:sz w:val="24"/>
          <w:szCs w:val="24"/>
        </w:rPr>
        <w:t xml:space="preserve"> </w:t>
      </w:r>
      <w:r w:rsidR="00072596" w:rsidRPr="00072596">
        <w:rPr>
          <w:rFonts w:ascii="Times New Roman" w:hAnsi="Times New Roman" w:cs="Times New Roman"/>
          <w:sz w:val="24"/>
          <w:szCs w:val="24"/>
        </w:rPr>
        <w:t xml:space="preserve">государственных   и  муниципальных услуг  (функций)"  (далее – Единый портал),   предложение,  заявление или   жалоба,   а   также   устное обращение </w:t>
      </w:r>
      <w:r w:rsidRPr="00072596">
        <w:rPr>
          <w:rFonts w:ascii="Times New Roman" w:hAnsi="Times New Roman" w:cs="Times New Roman"/>
          <w:sz w:val="24"/>
          <w:szCs w:val="24"/>
        </w:rPr>
        <w:t>в ходе личного приема.</w:t>
      </w:r>
    </w:p>
    <w:p w:rsid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Регистрация поступивших в </w:t>
      </w:r>
      <w:r w:rsidR="00944159">
        <w:rPr>
          <w:rFonts w:ascii="Times New Roman" w:hAnsi="Times New Roman" w:cs="Times New Roman"/>
          <w:sz w:val="24"/>
          <w:szCs w:val="24"/>
        </w:rPr>
        <w:t xml:space="preserve">Управление </w:t>
      </w:r>
      <w:r w:rsidRPr="00F218C0">
        <w:rPr>
          <w:rFonts w:ascii="Times New Roman" w:hAnsi="Times New Roman" w:cs="Times New Roman"/>
          <w:sz w:val="24"/>
          <w:szCs w:val="24"/>
        </w:rPr>
        <w:t xml:space="preserve">обращений осуществляется </w:t>
      </w:r>
      <w:r w:rsidR="00D27308">
        <w:rPr>
          <w:rFonts w:ascii="Times New Roman" w:hAnsi="Times New Roman" w:cs="Times New Roman"/>
          <w:sz w:val="24"/>
          <w:szCs w:val="24"/>
        </w:rPr>
        <w:t xml:space="preserve">ведущим специалистом – юристом </w:t>
      </w:r>
      <w:r w:rsidR="00944159">
        <w:rPr>
          <w:rFonts w:ascii="Times New Roman" w:hAnsi="Times New Roman" w:cs="Times New Roman"/>
          <w:sz w:val="24"/>
          <w:szCs w:val="24"/>
        </w:rPr>
        <w:t>УСЗН Агаповского муниципального района</w:t>
      </w:r>
      <w:r w:rsidRPr="00F218C0">
        <w:rPr>
          <w:rFonts w:ascii="Times New Roman" w:hAnsi="Times New Roman" w:cs="Times New Roman"/>
          <w:sz w:val="24"/>
          <w:szCs w:val="24"/>
        </w:rPr>
        <w:t xml:space="preserve">, ответственным за регистрацию обращений, в подсистеме "Входящая" компьютерной базы данных - программного комплекса "Контакт" </w:t>
      </w:r>
      <w:r w:rsidR="00D27308">
        <w:rPr>
          <w:rFonts w:ascii="Times New Roman" w:hAnsi="Times New Roman" w:cs="Times New Roman"/>
          <w:sz w:val="24"/>
          <w:szCs w:val="24"/>
        </w:rPr>
        <w:t>Управления</w:t>
      </w:r>
      <w:r w:rsidRPr="00F218C0">
        <w:rPr>
          <w:rFonts w:ascii="Times New Roman" w:hAnsi="Times New Roman" w:cs="Times New Roman"/>
          <w:sz w:val="24"/>
          <w:szCs w:val="24"/>
        </w:rPr>
        <w:t xml:space="preserve"> (далее - программа "Контакт).</w:t>
      </w:r>
    </w:p>
    <w:p w:rsid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Рассмотрение обращений граждан осуществляется бесплатно.</w:t>
      </w:r>
    </w:p>
    <w:p w:rsid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lastRenderedPageBreak/>
        <w:t xml:space="preserve">Информация о порядке рассмотрения обращений граждан предоставляется </w:t>
      </w:r>
      <w:r w:rsidR="00D27308">
        <w:rPr>
          <w:rFonts w:ascii="Times New Roman" w:hAnsi="Times New Roman" w:cs="Times New Roman"/>
          <w:sz w:val="24"/>
          <w:szCs w:val="24"/>
        </w:rPr>
        <w:t xml:space="preserve">Управления </w:t>
      </w:r>
      <w:r w:rsidRPr="00F218C0">
        <w:rPr>
          <w:rFonts w:ascii="Times New Roman" w:hAnsi="Times New Roman" w:cs="Times New Roman"/>
          <w:sz w:val="24"/>
          <w:szCs w:val="24"/>
        </w:rPr>
        <w:t xml:space="preserve"> по адресу: </w:t>
      </w:r>
      <w:r w:rsidR="00D27308">
        <w:rPr>
          <w:rFonts w:ascii="Times New Roman" w:hAnsi="Times New Roman" w:cs="Times New Roman"/>
          <w:sz w:val="24"/>
          <w:szCs w:val="24"/>
        </w:rPr>
        <w:t>457400,</w:t>
      </w:r>
      <w:r w:rsidRPr="00F218C0">
        <w:rPr>
          <w:rFonts w:ascii="Times New Roman" w:hAnsi="Times New Roman" w:cs="Times New Roman"/>
          <w:sz w:val="24"/>
          <w:szCs w:val="24"/>
        </w:rPr>
        <w:t xml:space="preserve"> </w:t>
      </w:r>
      <w:r w:rsidR="00D27308">
        <w:rPr>
          <w:rFonts w:ascii="Times New Roman" w:hAnsi="Times New Roman" w:cs="Times New Roman"/>
          <w:sz w:val="24"/>
          <w:szCs w:val="24"/>
        </w:rPr>
        <w:t>Челябинская область, Агаповский район, с. Агаповка, ул. Рабочая, д. 34</w:t>
      </w:r>
      <w:r w:rsidRPr="00F218C0">
        <w:rPr>
          <w:rFonts w:ascii="Times New Roman" w:hAnsi="Times New Roman" w:cs="Times New Roman"/>
          <w:sz w:val="24"/>
          <w:szCs w:val="24"/>
        </w:rPr>
        <w:t>, телефон</w:t>
      </w:r>
      <w:r w:rsidR="00D27308">
        <w:rPr>
          <w:rFonts w:ascii="Times New Roman" w:hAnsi="Times New Roman" w:cs="Times New Roman"/>
          <w:sz w:val="24"/>
          <w:szCs w:val="24"/>
        </w:rPr>
        <w:t>/факс</w:t>
      </w:r>
      <w:r w:rsidRPr="00F218C0">
        <w:rPr>
          <w:rFonts w:ascii="Times New Roman" w:hAnsi="Times New Roman" w:cs="Times New Roman"/>
          <w:sz w:val="24"/>
          <w:szCs w:val="24"/>
        </w:rPr>
        <w:t>: 8 (351</w:t>
      </w:r>
      <w:r w:rsidR="00D27308">
        <w:rPr>
          <w:rFonts w:ascii="Times New Roman" w:hAnsi="Times New Roman" w:cs="Times New Roman"/>
          <w:sz w:val="24"/>
          <w:szCs w:val="24"/>
        </w:rPr>
        <w:t>40</w:t>
      </w:r>
      <w:r w:rsidRPr="00F218C0">
        <w:rPr>
          <w:rFonts w:ascii="Times New Roman" w:hAnsi="Times New Roman" w:cs="Times New Roman"/>
          <w:sz w:val="24"/>
          <w:szCs w:val="24"/>
        </w:rPr>
        <w:t xml:space="preserve">) </w:t>
      </w:r>
      <w:r w:rsidR="00D27308">
        <w:rPr>
          <w:rFonts w:ascii="Times New Roman" w:hAnsi="Times New Roman" w:cs="Times New Roman"/>
          <w:sz w:val="24"/>
          <w:szCs w:val="24"/>
        </w:rPr>
        <w:t>2-04-50.</w:t>
      </w:r>
    </w:p>
    <w:p w:rsid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Адрес интернет-сайта </w:t>
      </w:r>
      <w:r w:rsidR="00D27308">
        <w:rPr>
          <w:rFonts w:ascii="Times New Roman" w:hAnsi="Times New Roman" w:cs="Times New Roman"/>
          <w:sz w:val="24"/>
          <w:szCs w:val="24"/>
        </w:rPr>
        <w:t>Управления</w:t>
      </w:r>
      <w:r w:rsidRPr="00F218C0">
        <w:rPr>
          <w:rFonts w:ascii="Times New Roman" w:hAnsi="Times New Roman" w:cs="Times New Roman"/>
          <w:sz w:val="24"/>
          <w:szCs w:val="24"/>
        </w:rPr>
        <w:t xml:space="preserve">: </w:t>
      </w:r>
      <w:r w:rsidR="00D27308" w:rsidRPr="00D27308">
        <w:rPr>
          <w:rFonts w:ascii="Times New Roman" w:hAnsi="Times New Roman" w:cs="Times New Roman"/>
          <w:sz w:val="24"/>
          <w:szCs w:val="24"/>
        </w:rPr>
        <w:t xml:space="preserve">https://uszn01.eps74.ru </w:t>
      </w:r>
      <w:r w:rsidRPr="00F218C0">
        <w:rPr>
          <w:rFonts w:ascii="Times New Roman" w:hAnsi="Times New Roman" w:cs="Times New Roman"/>
          <w:sz w:val="24"/>
          <w:szCs w:val="24"/>
        </w:rPr>
        <w:t>(рубрика "Интернет-приемная")</w:t>
      </w:r>
      <w:r w:rsidR="00D27308">
        <w:rPr>
          <w:rFonts w:ascii="Times New Roman" w:hAnsi="Times New Roman" w:cs="Times New Roman"/>
          <w:sz w:val="24"/>
          <w:szCs w:val="24"/>
        </w:rPr>
        <w:t xml:space="preserve"> </w:t>
      </w:r>
      <w:hyperlink r:id="rId15" w:history="1">
        <w:r w:rsidR="00D27308" w:rsidRPr="00EF1467">
          <w:rPr>
            <w:rStyle w:val="a7"/>
            <w:rFonts w:ascii="Times New Roman" w:hAnsi="Times New Roman" w:cs="Times New Roman"/>
            <w:sz w:val="24"/>
            <w:szCs w:val="24"/>
          </w:rPr>
          <w:t>https://uszn01.eps74.ru/InternetReception</w:t>
        </w:r>
      </w:hyperlink>
      <w:r w:rsidRPr="00F218C0">
        <w:rPr>
          <w:rFonts w:ascii="Times New Roman" w:hAnsi="Times New Roman" w:cs="Times New Roman"/>
          <w:sz w:val="24"/>
          <w:szCs w:val="24"/>
        </w:rPr>
        <w:t>.</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О фактах коррупции муниципальных служащих </w:t>
      </w:r>
      <w:r w:rsidR="00D27308">
        <w:rPr>
          <w:rFonts w:ascii="Times New Roman" w:hAnsi="Times New Roman" w:cs="Times New Roman"/>
          <w:sz w:val="24"/>
          <w:szCs w:val="24"/>
        </w:rPr>
        <w:t>Управления</w:t>
      </w:r>
      <w:r w:rsidRPr="00F218C0">
        <w:rPr>
          <w:rFonts w:ascii="Times New Roman" w:hAnsi="Times New Roman" w:cs="Times New Roman"/>
          <w:sz w:val="24"/>
          <w:szCs w:val="24"/>
        </w:rPr>
        <w:t xml:space="preserve">, работающих в </w:t>
      </w:r>
      <w:r w:rsidR="00D27308">
        <w:rPr>
          <w:rFonts w:ascii="Times New Roman" w:hAnsi="Times New Roman" w:cs="Times New Roman"/>
          <w:sz w:val="24"/>
          <w:szCs w:val="24"/>
        </w:rPr>
        <w:t>Управлении</w:t>
      </w:r>
      <w:r w:rsidRPr="00F218C0">
        <w:rPr>
          <w:rFonts w:ascii="Times New Roman" w:hAnsi="Times New Roman" w:cs="Times New Roman"/>
          <w:sz w:val="24"/>
          <w:szCs w:val="24"/>
        </w:rPr>
        <w:t xml:space="preserve">, можно сообщить по адресу: </w:t>
      </w:r>
      <w:r w:rsidR="00D27308">
        <w:rPr>
          <w:rFonts w:ascii="Times New Roman" w:hAnsi="Times New Roman" w:cs="Times New Roman"/>
          <w:sz w:val="24"/>
          <w:szCs w:val="24"/>
        </w:rPr>
        <w:t>457400,</w:t>
      </w:r>
      <w:r w:rsidR="00D27308" w:rsidRPr="00F218C0">
        <w:rPr>
          <w:rFonts w:ascii="Times New Roman" w:hAnsi="Times New Roman" w:cs="Times New Roman"/>
          <w:sz w:val="24"/>
          <w:szCs w:val="24"/>
        </w:rPr>
        <w:t xml:space="preserve"> </w:t>
      </w:r>
      <w:r w:rsidR="00D27308">
        <w:rPr>
          <w:rFonts w:ascii="Times New Roman" w:hAnsi="Times New Roman" w:cs="Times New Roman"/>
          <w:sz w:val="24"/>
          <w:szCs w:val="24"/>
        </w:rPr>
        <w:t>Челябинская область, Агаповский район, с. Агаповка, ул. Рабочая, д. 34</w:t>
      </w:r>
      <w:r w:rsidR="00D27308" w:rsidRPr="00F218C0">
        <w:rPr>
          <w:rFonts w:ascii="Times New Roman" w:hAnsi="Times New Roman" w:cs="Times New Roman"/>
          <w:sz w:val="24"/>
          <w:szCs w:val="24"/>
        </w:rPr>
        <w:t xml:space="preserve">, </w:t>
      </w:r>
      <w:r w:rsidR="00D27308">
        <w:rPr>
          <w:rFonts w:ascii="Times New Roman" w:hAnsi="Times New Roman" w:cs="Times New Roman"/>
          <w:sz w:val="24"/>
          <w:szCs w:val="24"/>
        </w:rPr>
        <w:t>кабинет N 308</w:t>
      </w:r>
      <w:r w:rsidRPr="00F218C0">
        <w:rPr>
          <w:rFonts w:ascii="Times New Roman" w:hAnsi="Times New Roman" w:cs="Times New Roman"/>
          <w:sz w:val="24"/>
          <w:szCs w:val="24"/>
        </w:rPr>
        <w:t xml:space="preserve">, по </w:t>
      </w:r>
      <w:proofErr w:type="spellStart"/>
      <w:r w:rsidR="00D27308">
        <w:rPr>
          <w:rFonts w:ascii="Times New Roman" w:hAnsi="Times New Roman" w:cs="Times New Roman"/>
          <w:sz w:val="24"/>
          <w:szCs w:val="24"/>
        </w:rPr>
        <w:t>телефу</w:t>
      </w:r>
      <w:proofErr w:type="spellEnd"/>
      <w:r w:rsidR="00D27308" w:rsidRPr="00F218C0">
        <w:rPr>
          <w:rFonts w:ascii="Times New Roman" w:hAnsi="Times New Roman" w:cs="Times New Roman"/>
          <w:sz w:val="24"/>
          <w:szCs w:val="24"/>
        </w:rPr>
        <w:t>: 8 (351</w:t>
      </w:r>
      <w:r w:rsidR="00D27308">
        <w:rPr>
          <w:rFonts w:ascii="Times New Roman" w:hAnsi="Times New Roman" w:cs="Times New Roman"/>
          <w:sz w:val="24"/>
          <w:szCs w:val="24"/>
        </w:rPr>
        <w:t>40</w:t>
      </w:r>
      <w:r w:rsidR="00D27308" w:rsidRPr="00F218C0">
        <w:rPr>
          <w:rFonts w:ascii="Times New Roman" w:hAnsi="Times New Roman" w:cs="Times New Roman"/>
          <w:sz w:val="24"/>
          <w:szCs w:val="24"/>
        </w:rPr>
        <w:t xml:space="preserve">) </w:t>
      </w:r>
      <w:r w:rsidR="00D27308">
        <w:rPr>
          <w:rFonts w:ascii="Times New Roman" w:hAnsi="Times New Roman" w:cs="Times New Roman"/>
          <w:sz w:val="24"/>
          <w:szCs w:val="24"/>
        </w:rPr>
        <w:t>2-04-50</w:t>
      </w:r>
      <w:r w:rsidRPr="00F218C0">
        <w:rPr>
          <w:rFonts w:ascii="Times New Roman" w:hAnsi="Times New Roman" w:cs="Times New Roman"/>
          <w:sz w:val="24"/>
          <w:szCs w:val="24"/>
        </w:rPr>
        <w:t xml:space="preserve">, а также по электронной почте: </w:t>
      </w:r>
      <w:hyperlink r:id="rId16" w:history="1">
        <w:r w:rsidR="00D27308" w:rsidRPr="00EF1467">
          <w:rPr>
            <w:rStyle w:val="a7"/>
            <w:rFonts w:ascii="Times New Roman" w:hAnsi="Times New Roman" w:cs="Times New Roman"/>
            <w:sz w:val="24"/>
            <w:szCs w:val="24"/>
            <w:lang w:val="en-US"/>
          </w:rPr>
          <w:t>agapuszn</w:t>
        </w:r>
        <w:r w:rsidR="00D27308" w:rsidRPr="00EF1467">
          <w:rPr>
            <w:rStyle w:val="a7"/>
            <w:rFonts w:ascii="Times New Roman" w:hAnsi="Times New Roman" w:cs="Times New Roman"/>
            <w:sz w:val="24"/>
            <w:szCs w:val="24"/>
          </w:rPr>
          <w:t>@</w:t>
        </w:r>
        <w:r w:rsidR="00D27308" w:rsidRPr="00EF1467">
          <w:rPr>
            <w:rStyle w:val="a7"/>
            <w:rFonts w:ascii="Times New Roman" w:hAnsi="Times New Roman" w:cs="Times New Roman"/>
            <w:sz w:val="24"/>
            <w:szCs w:val="24"/>
            <w:lang w:val="en-US"/>
          </w:rPr>
          <w:t>mail</w:t>
        </w:r>
        <w:r w:rsidR="00D27308" w:rsidRPr="00D27308">
          <w:rPr>
            <w:rStyle w:val="a7"/>
            <w:rFonts w:ascii="Times New Roman" w:hAnsi="Times New Roman" w:cs="Times New Roman"/>
            <w:sz w:val="24"/>
            <w:szCs w:val="24"/>
          </w:rPr>
          <w:t>.</w:t>
        </w:r>
        <w:proofErr w:type="spellStart"/>
        <w:r w:rsidR="00D27308" w:rsidRPr="00EF1467">
          <w:rPr>
            <w:rStyle w:val="a7"/>
            <w:rFonts w:ascii="Times New Roman" w:hAnsi="Times New Roman" w:cs="Times New Roman"/>
            <w:sz w:val="24"/>
            <w:szCs w:val="24"/>
            <w:lang w:val="en-US"/>
          </w:rPr>
          <w:t>ru</w:t>
        </w:r>
        <w:proofErr w:type="spellEnd"/>
      </w:hyperlink>
      <w:r w:rsidR="00D27308" w:rsidRPr="00D27308">
        <w:rPr>
          <w:rFonts w:ascii="Times New Roman" w:hAnsi="Times New Roman" w:cs="Times New Roman"/>
          <w:sz w:val="24"/>
          <w:szCs w:val="24"/>
        </w:rPr>
        <w:t xml:space="preserve"> </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5. Основные термины, используемые в настоящем порядке:</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Автор обращения (автор/заявитель) - гражданин Российской Федерации, иностранный гражданин, лицо без гражданства, объединение граждан, в том числе юридических лиц, обративши</w:t>
      </w:r>
      <w:proofErr w:type="gramStart"/>
      <w:r w:rsidRPr="00F218C0">
        <w:rPr>
          <w:rFonts w:ascii="Times New Roman" w:hAnsi="Times New Roman" w:cs="Times New Roman"/>
          <w:sz w:val="24"/>
          <w:szCs w:val="24"/>
        </w:rPr>
        <w:t>й(</w:t>
      </w:r>
      <w:proofErr w:type="gramEnd"/>
      <w:r w:rsidRPr="00F218C0">
        <w:rPr>
          <w:rFonts w:ascii="Times New Roman" w:hAnsi="Times New Roman" w:cs="Times New Roman"/>
          <w:sz w:val="24"/>
          <w:szCs w:val="24"/>
        </w:rPr>
        <w:t>ее)</w:t>
      </w:r>
      <w:proofErr w:type="spellStart"/>
      <w:r w:rsidRPr="00F218C0">
        <w:rPr>
          <w:rFonts w:ascii="Times New Roman" w:hAnsi="Times New Roman" w:cs="Times New Roman"/>
          <w:sz w:val="24"/>
          <w:szCs w:val="24"/>
        </w:rPr>
        <w:t>ся</w:t>
      </w:r>
      <w:proofErr w:type="spellEnd"/>
      <w:r w:rsidRPr="00F218C0">
        <w:rPr>
          <w:rFonts w:ascii="Times New Roman" w:hAnsi="Times New Roman" w:cs="Times New Roman"/>
          <w:sz w:val="24"/>
          <w:szCs w:val="24"/>
        </w:rPr>
        <w:t xml:space="preserve"> в письменной форме, в форме электронного документа или устной форме в государственный орган, орган местного самоуправления, в государственное или муниципальное учреждение или иную организацию, осуществляющее(</w:t>
      </w:r>
      <w:proofErr w:type="spellStart"/>
      <w:r w:rsidRPr="00F218C0">
        <w:rPr>
          <w:rFonts w:ascii="Times New Roman" w:hAnsi="Times New Roman" w:cs="Times New Roman"/>
          <w:sz w:val="24"/>
          <w:szCs w:val="24"/>
        </w:rPr>
        <w:t>ую</w:t>
      </w:r>
      <w:proofErr w:type="spellEnd"/>
      <w:r w:rsidRPr="00F218C0">
        <w:rPr>
          <w:rFonts w:ascii="Times New Roman" w:hAnsi="Times New Roman" w:cs="Times New Roman"/>
          <w:sz w:val="24"/>
          <w:szCs w:val="24"/>
        </w:rPr>
        <w:t>) публично значимые функции, к должностному или уполномоченному лицу;</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аннотация краткое содержание поставленног</w:t>
      </w:r>
      <w:proofErr w:type="gramStart"/>
      <w:r w:rsidRPr="00F218C0">
        <w:rPr>
          <w:rFonts w:ascii="Times New Roman" w:hAnsi="Times New Roman" w:cs="Times New Roman"/>
          <w:sz w:val="24"/>
          <w:szCs w:val="24"/>
        </w:rPr>
        <w:t>о(</w:t>
      </w:r>
      <w:proofErr w:type="spellStart"/>
      <w:proofErr w:type="gramEnd"/>
      <w:r w:rsidRPr="00F218C0">
        <w:rPr>
          <w:rFonts w:ascii="Times New Roman" w:hAnsi="Times New Roman" w:cs="Times New Roman"/>
          <w:sz w:val="24"/>
          <w:szCs w:val="24"/>
        </w:rPr>
        <w:t>ых</w:t>
      </w:r>
      <w:proofErr w:type="spellEnd"/>
      <w:r w:rsidRPr="00F218C0">
        <w:rPr>
          <w:rFonts w:ascii="Times New Roman" w:hAnsi="Times New Roman" w:cs="Times New Roman"/>
          <w:sz w:val="24"/>
          <w:szCs w:val="24"/>
        </w:rPr>
        <w:t>) в обращении вопроса(</w:t>
      </w:r>
      <w:proofErr w:type="spellStart"/>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 автором(</w:t>
      </w:r>
      <w:proofErr w:type="spellStart"/>
      <w:r w:rsidRPr="00F218C0">
        <w:rPr>
          <w:rFonts w:ascii="Times New Roman" w:hAnsi="Times New Roman" w:cs="Times New Roman"/>
          <w:sz w:val="24"/>
          <w:szCs w:val="24"/>
        </w:rPr>
        <w:t>ами</w:t>
      </w:r>
      <w:proofErr w:type="spellEnd"/>
      <w:r w:rsidRPr="00F218C0">
        <w:rPr>
          <w:rFonts w:ascii="Times New Roman" w:hAnsi="Times New Roman" w:cs="Times New Roman"/>
          <w:sz w:val="24"/>
          <w:szCs w:val="24"/>
        </w:rPr>
        <w:t>)/заявителем;</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вопрос - вопрос, наименование которого содержится в перечне наименований вопросов типового общероссийского тематического классификатора и отражает формализованную аннотацию смыслового содержания обращения, запроса информации или сообщения;</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7">
        <w:r w:rsidRPr="00F218C0">
          <w:rPr>
            <w:rFonts w:ascii="Times New Roman" w:hAnsi="Times New Roman" w:cs="Times New Roman"/>
            <w:color w:val="0000FF"/>
            <w:sz w:val="24"/>
            <w:szCs w:val="24"/>
          </w:rPr>
          <w:t>Конституцией</w:t>
        </w:r>
      </w:hyperlink>
      <w:r w:rsidRPr="00F218C0">
        <w:rPr>
          <w:rFonts w:ascii="Times New Roman" w:hAnsi="Times New Roman" w:cs="Times New Roman"/>
          <w:sz w:val="24"/>
          <w:szCs w:val="24"/>
        </w:rPr>
        <w:t xml:space="preserve"> Российской Федерации и Федеральным </w:t>
      </w:r>
      <w:hyperlink r:id="rId18">
        <w:r w:rsidRPr="00F218C0">
          <w:rPr>
            <w:rFonts w:ascii="Times New Roman" w:hAnsi="Times New Roman" w:cs="Times New Roman"/>
            <w:color w:val="0000FF"/>
            <w:sz w:val="24"/>
            <w:szCs w:val="24"/>
          </w:rPr>
          <w:t>законом</w:t>
        </w:r>
      </w:hyperlink>
      <w:r w:rsidRPr="00F218C0">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всесторонность -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D27308" w:rsidRPr="00D27308" w:rsidRDefault="00F218C0" w:rsidP="00D27308">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дополнительные меры контроля - дополнительные действия, осуществляемые государственным органом, органом местного самоуправления, должностным или уполномоченным лицом по результатам рассмотрения вопроса, содержащегося в обращении, поступившем в адрес данного государственного органа, органа местного самоуправления, должностного или уполномоченного лица, в целях принятия объективного, всестороннего и содержащего правовое обоснование решения по данному вопросу, а также полного фактического исполнения принятого решения;</w:t>
      </w:r>
      <w:proofErr w:type="gramEnd"/>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жалоба - просьба автора/заявителя обращения о восстановлении или защите его нарушенных прав, свобод или законных интересов либо прав, свобод или законных интересов других лиц;</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запрос - обращение пользователя информацией в устной или письменной форме, в том числе в виде электронного документа, в государственный орган, орган местного самоуправления либо к его должностному или уполномоченному лицу о предоставлении </w:t>
      </w:r>
      <w:proofErr w:type="gramStart"/>
      <w:r w:rsidRPr="00F218C0">
        <w:rPr>
          <w:rFonts w:ascii="Times New Roman" w:hAnsi="Times New Roman" w:cs="Times New Roman"/>
          <w:sz w:val="24"/>
          <w:szCs w:val="24"/>
        </w:rPr>
        <w:t>информации</w:t>
      </w:r>
      <w:proofErr w:type="gramEnd"/>
      <w:r w:rsidRPr="00F218C0">
        <w:rPr>
          <w:rFonts w:ascii="Times New Roman" w:hAnsi="Times New Roman" w:cs="Times New Roman"/>
          <w:sz w:val="24"/>
          <w:szCs w:val="24"/>
        </w:rPr>
        <w:t xml:space="preserve"> о деятельности этого органа;</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запрос документов и материалов - служебный документ, направляемый в иной государственный орган, орган местного самоуправления или к иному должностному лицу, которым запрашиваются в этом органе или у этого должностного лица документы и материалы:</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lastRenderedPageBreak/>
        <w:t xml:space="preserve">о результатах рассмотрения обращения автора обращения в соответствии с </w:t>
      </w:r>
      <w:hyperlink r:id="rId19">
        <w:r w:rsidRPr="00F218C0">
          <w:rPr>
            <w:rFonts w:ascii="Times New Roman" w:hAnsi="Times New Roman" w:cs="Times New Roman"/>
            <w:color w:val="0000FF"/>
            <w:sz w:val="24"/>
            <w:szCs w:val="24"/>
          </w:rPr>
          <w:t>частями 3</w:t>
        </w:r>
      </w:hyperlink>
      <w:r w:rsidRPr="00F218C0">
        <w:rPr>
          <w:rFonts w:ascii="Times New Roman" w:hAnsi="Times New Roman" w:cs="Times New Roman"/>
          <w:sz w:val="24"/>
          <w:szCs w:val="24"/>
        </w:rPr>
        <w:t xml:space="preserve"> и </w:t>
      </w:r>
      <w:hyperlink r:id="rId20">
        <w:r w:rsidRPr="00F218C0">
          <w:rPr>
            <w:rFonts w:ascii="Times New Roman" w:hAnsi="Times New Roman" w:cs="Times New Roman"/>
            <w:color w:val="0000FF"/>
            <w:sz w:val="24"/>
            <w:szCs w:val="24"/>
          </w:rPr>
          <w:t>5 статьи 8</w:t>
        </w:r>
      </w:hyperlink>
      <w:r w:rsidRPr="00F218C0">
        <w:rPr>
          <w:rFonts w:ascii="Times New Roman" w:hAnsi="Times New Roman" w:cs="Times New Roman"/>
          <w:sz w:val="24"/>
          <w:szCs w:val="24"/>
        </w:rPr>
        <w:t xml:space="preserve"> Федерального закона;</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за исключением судов, органов дознания и органов предварительного следствия, необходимые для рассмотрения обращения в соответствии с </w:t>
      </w:r>
      <w:hyperlink r:id="rId21">
        <w:r w:rsidRPr="00F218C0">
          <w:rPr>
            <w:rFonts w:ascii="Times New Roman" w:hAnsi="Times New Roman" w:cs="Times New Roman"/>
            <w:color w:val="0000FF"/>
            <w:sz w:val="24"/>
            <w:szCs w:val="24"/>
          </w:rPr>
          <w:t>пунктом 2 части 1</w:t>
        </w:r>
      </w:hyperlink>
      <w:r w:rsidRPr="00F218C0">
        <w:rPr>
          <w:rFonts w:ascii="Times New Roman" w:hAnsi="Times New Roman" w:cs="Times New Roman"/>
          <w:sz w:val="24"/>
          <w:szCs w:val="24"/>
        </w:rPr>
        <w:t xml:space="preserve"> и </w:t>
      </w:r>
      <w:hyperlink r:id="rId22">
        <w:r w:rsidRPr="00F218C0">
          <w:rPr>
            <w:rFonts w:ascii="Times New Roman" w:hAnsi="Times New Roman" w:cs="Times New Roman"/>
            <w:color w:val="0000FF"/>
            <w:sz w:val="24"/>
            <w:szCs w:val="24"/>
          </w:rPr>
          <w:t>частью 2 статьи 10</w:t>
        </w:r>
      </w:hyperlink>
      <w:r w:rsidRPr="00F218C0">
        <w:rPr>
          <w:rFonts w:ascii="Times New Roman" w:hAnsi="Times New Roman" w:cs="Times New Roman"/>
          <w:sz w:val="24"/>
          <w:szCs w:val="24"/>
        </w:rPr>
        <w:t xml:space="preserve"> Федерального закона;</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заявитель - гражданин Российской Федерации, иностранный гражданин, лицо без гражданства, представитель объединения граждан, в том числе юридических лиц, обратившийся в устной форме в государственный орган, орган местного самоуправления, государственное или муниципальное учреждение или иную организацию, осуществляюще</w:t>
      </w:r>
      <w:proofErr w:type="gramStart"/>
      <w:r w:rsidRPr="00F218C0">
        <w:rPr>
          <w:rFonts w:ascii="Times New Roman" w:hAnsi="Times New Roman" w:cs="Times New Roman"/>
          <w:sz w:val="24"/>
          <w:szCs w:val="24"/>
        </w:rPr>
        <w:t>е(</w:t>
      </w:r>
      <w:proofErr w:type="spellStart"/>
      <w:proofErr w:type="gramEnd"/>
      <w:r w:rsidRPr="00F218C0">
        <w:rPr>
          <w:rFonts w:ascii="Times New Roman" w:hAnsi="Times New Roman" w:cs="Times New Roman"/>
          <w:sz w:val="24"/>
          <w:szCs w:val="24"/>
        </w:rPr>
        <w:t>ую</w:t>
      </w:r>
      <w:proofErr w:type="spellEnd"/>
      <w:r w:rsidRPr="00F218C0">
        <w:rPr>
          <w:rFonts w:ascii="Times New Roman" w:hAnsi="Times New Roman" w:cs="Times New Roman"/>
          <w:sz w:val="24"/>
          <w:szCs w:val="24"/>
        </w:rPr>
        <w:t>) публично значимые функции, к руководителю соответствующего органа, учреждения или организации, уполномоченному лицу;</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заявление - просьба автора/заявителя обращения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коллективное обращение - совместное обращение двух и более авторов по общему для них вопросу, а также обращение от имени трудовых коллективов, членов одной семьи;</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комплекс программ </w:t>
      </w:r>
      <w:proofErr w:type="spellStart"/>
      <w:r w:rsidRPr="00F218C0">
        <w:rPr>
          <w:rFonts w:ascii="Times New Roman" w:hAnsi="Times New Roman" w:cs="Times New Roman"/>
          <w:sz w:val="24"/>
          <w:szCs w:val="24"/>
        </w:rPr>
        <w:t>VipNet</w:t>
      </w:r>
      <w:proofErr w:type="spellEnd"/>
      <w:r w:rsidRPr="00F218C0">
        <w:rPr>
          <w:rFonts w:ascii="Times New Roman" w:hAnsi="Times New Roman" w:cs="Times New Roman"/>
          <w:sz w:val="24"/>
          <w:szCs w:val="24"/>
        </w:rPr>
        <w:t xml:space="preserve"> - специальное программное обеспечение для организации защищенного почтового обмена документами в электронном виде на базе технологии </w:t>
      </w:r>
      <w:proofErr w:type="spellStart"/>
      <w:r w:rsidRPr="00F218C0">
        <w:rPr>
          <w:rFonts w:ascii="Times New Roman" w:hAnsi="Times New Roman" w:cs="Times New Roman"/>
          <w:sz w:val="24"/>
          <w:szCs w:val="24"/>
        </w:rPr>
        <w:t>VipNet</w:t>
      </w:r>
      <w:proofErr w:type="spellEnd"/>
      <w:r w:rsidRPr="00F218C0">
        <w:rPr>
          <w:rFonts w:ascii="Times New Roman" w:hAnsi="Times New Roman" w:cs="Times New Roman"/>
          <w:sz w:val="24"/>
          <w:szCs w:val="24"/>
        </w:rPr>
        <w:t>, с использованием в сети "Интернет" в случае отсутствия у участника обмена подключения к защищенным каналам связи системы МЭДО;</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контрольное обращение - обращение автор</w:t>
      </w:r>
      <w:proofErr w:type="gramStart"/>
      <w:r w:rsidRPr="00F218C0">
        <w:rPr>
          <w:rFonts w:ascii="Times New Roman" w:hAnsi="Times New Roman" w:cs="Times New Roman"/>
          <w:sz w:val="24"/>
          <w:szCs w:val="24"/>
        </w:rPr>
        <w:t>а(</w:t>
      </w:r>
      <w:proofErr w:type="spellStart"/>
      <w:proofErr w:type="gramEnd"/>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 направленное должностным лицом либо уполномоченным лицом с сопроводительным документом для рассмотрения в иной(</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государственный(е) орган(ы), орган(ы) местного самоуправления и (или) иному(</w:t>
      </w:r>
      <w:proofErr w:type="spellStart"/>
      <w:r w:rsidRPr="00F218C0">
        <w:rPr>
          <w:rFonts w:ascii="Times New Roman" w:hAnsi="Times New Roman" w:cs="Times New Roman"/>
          <w:sz w:val="24"/>
          <w:szCs w:val="24"/>
        </w:rPr>
        <w:t>ым</w:t>
      </w:r>
      <w:proofErr w:type="spellEnd"/>
      <w:r w:rsidRPr="00F218C0">
        <w:rPr>
          <w:rFonts w:ascii="Times New Roman" w:hAnsi="Times New Roman" w:cs="Times New Roman"/>
          <w:sz w:val="24"/>
          <w:szCs w:val="24"/>
        </w:rPr>
        <w:t>) должностному(</w:t>
      </w:r>
      <w:proofErr w:type="spellStart"/>
      <w:r w:rsidRPr="00F218C0">
        <w:rPr>
          <w:rFonts w:ascii="Times New Roman" w:hAnsi="Times New Roman" w:cs="Times New Roman"/>
          <w:sz w:val="24"/>
          <w:szCs w:val="24"/>
        </w:rPr>
        <w:t>ым</w:t>
      </w:r>
      <w:proofErr w:type="spellEnd"/>
      <w:r w:rsidRPr="00F218C0">
        <w:rPr>
          <w:rFonts w:ascii="Times New Roman" w:hAnsi="Times New Roman" w:cs="Times New Roman"/>
          <w:sz w:val="24"/>
          <w:szCs w:val="24"/>
        </w:rPr>
        <w:t>) лицу(</w:t>
      </w:r>
      <w:proofErr w:type="spellStart"/>
      <w:r w:rsidRPr="00F218C0">
        <w:rPr>
          <w:rFonts w:ascii="Times New Roman" w:hAnsi="Times New Roman" w:cs="Times New Roman"/>
          <w:sz w:val="24"/>
          <w:szCs w:val="24"/>
        </w:rPr>
        <w:t>ам</w:t>
      </w:r>
      <w:proofErr w:type="spellEnd"/>
      <w:r w:rsidRPr="00F218C0">
        <w:rPr>
          <w:rFonts w:ascii="Times New Roman" w:hAnsi="Times New Roman" w:cs="Times New Roman"/>
          <w:sz w:val="24"/>
          <w:szCs w:val="24"/>
        </w:rPr>
        <w:t>), в государственное(</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или муниципальное(</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учреждение(я), осуществляющее(</w:t>
      </w:r>
      <w:proofErr w:type="spellStart"/>
      <w:r w:rsidRPr="00F218C0">
        <w:rPr>
          <w:rFonts w:ascii="Times New Roman" w:hAnsi="Times New Roman" w:cs="Times New Roman"/>
          <w:sz w:val="24"/>
          <w:szCs w:val="24"/>
        </w:rPr>
        <w:t>ие</w:t>
      </w:r>
      <w:proofErr w:type="spellEnd"/>
      <w:r w:rsidRPr="00F218C0">
        <w:rPr>
          <w:rFonts w:ascii="Times New Roman" w:hAnsi="Times New Roman" w:cs="Times New Roman"/>
          <w:sz w:val="24"/>
          <w:szCs w:val="24"/>
        </w:rPr>
        <w:t>) публично значимые функции, иную(</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организацию(и) и их должностному(</w:t>
      </w:r>
      <w:proofErr w:type="spellStart"/>
      <w:r w:rsidRPr="00F218C0">
        <w:rPr>
          <w:rFonts w:ascii="Times New Roman" w:hAnsi="Times New Roman" w:cs="Times New Roman"/>
          <w:sz w:val="24"/>
          <w:szCs w:val="24"/>
        </w:rPr>
        <w:t>ым</w:t>
      </w:r>
      <w:proofErr w:type="spellEnd"/>
      <w:r w:rsidRPr="00F218C0">
        <w:rPr>
          <w:rFonts w:ascii="Times New Roman" w:hAnsi="Times New Roman" w:cs="Times New Roman"/>
          <w:sz w:val="24"/>
          <w:szCs w:val="24"/>
        </w:rPr>
        <w:t>) лицу(</w:t>
      </w:r>
      <w:proofErr w:type="spellStart"/>
      <w:r w:rsidRPr="00F218C0">
        <w:rPr>
          <w:rFonts w:ascii="Times New Roman" w:hAnsi="Times New Roman" w:cs="Times New Roman"/>
          <w:sz w:val="24"/>
          <w:szCs w:val="24"/>
        </w:rPr>
        <w:t>ам</w:t>
      </w:r>
      <w:proofErr w:type="spellEnd"/>
      <w:r w:rsidRPr="00F218C0">
        <w:rPr>
          <w:rFonts w:ascii="Times New Roman" w:hAnsi="Times New Roman" w:cs="Times New Roman"/>
          <w:sz w:val="24"/>
          <w:szCs w:val="24"/>
        </w:rPr>
        <w:t>), в компетенцию которог</w:t>
      </w:r>
      <w:proofErr w:type="gramStart"/>
      <w:r w:rsidRPr="00F218C0">
        <w:rPr>
          <w:rFonts w:ascii="Times New Roman" w:hAnsi="Times New Roman" w:cs="Times New Roman"/>
          <w:sz w:val="24"/>
          <w:szCs w:val="24"/>
        </w:rPr>
        <w:t>о(</w:t>
      </w:r>
      <w:proofErr w:type="spellStart"/>
      <w:proofErr w:type="gramEnd"/>
      <w:r w:rsidRPr="00F218C0">
        <w:rPr>
          <w:rFonts w:ascii="Times New Roman" w:hAnsi="Times New Roman" w:cs="Times New Roman"/>
          <w:sz w:val="24"/>
          <w:szCs w:val="24"/>
        </w:rPr>
        <w:t>ых</w:t>
      </w:r>
      <w:proofErr w:type="spellEnd"/>
      <w:r w:rsidRPr="00F218C0">
        <w:rPr>
          <w:rFonts w:ascii="Times New Roman" w:hAnsi="Times New Roman" w:cs="Times New Roman"/>
          <w:sz w:val="24"/>
          <w:szCs w:val="24"/>
        </w:rPr>
        <w:t>) входит решение поставленного(</w:t>
      </w:r>
      <w:proofErr w:type="spellStart"/>
      <w:r w:rsidRPr="00F218C0">
        <w:rPr>
          <w:rFonts w:ascii="Times New Roman" w:hAnsi="Times New Roman" w:cs="Times New Roman"/>
          <w:sz w:val="24"/>
          <w:szCs w:val="24"/>
        </w:rPr>
        <w:t>ых</w:t>
      </w:r>
      <w:proofErr w:type="spellEnd"/>
      <w:r w:rsidRPr="00F218C0">
        <w:rPr>
          <w:rFonts w:ascii="Times New Roman" w:hAnsi="Times New Roman" w:cs="Times New Roman"/>
          <w:sz w:val="24"/>
          <w:szCs w:val="24"/>
        </w:rPr>
        <w:t>) в обращении вопроса(</w:t>
      </w:r>
      <w:proofErr w:type="spellStart"/>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 с запросом документов и материалов о результатах рассмотрения данного обращения;</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копия обращения - обращение, полностью воспроизводящее информацию подлинного обращения и все его внешние признаки или часть их;</w:t>
      </w:r>
    </w:p>
    <w:p w:rsidR="00D27308" w:rsidRPr="00996C3B"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круг заявителей - граждане, общественные объединения, в том числе юридические лица, иностранные граждане и лица без гражданства;</w:t>
      </w:r>
    </w:p>
    <w:p w:rsidR="00D27308" w:rsidRPr="00D27308" w:rsidRDefault="00F218C0" w:rsidP="00D27308">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"материалы на ознакомление" - текст, не относящийся к предложениям, заявлениям и жалобам, с приложением печатной продукции (журналы, газеты, книги, буклеты, листовки и т.п.), рукописей, аудио- и видеоматериалов или иной продукции, либо печатная продукция (журналы, газеты, книги, буклеты, листовки и т.п.), рукописи, аудио- и видеоматериалы или иная продукция без сопроводительного текста;</w:t>
      </w:r>
      <w:proofErr w:type="gramEnd"/>
    </w:p>
    <w:p w:rsidR="00D27308" w:rsidRPr="00D27308" w:rsidRDefault="00F218C0" w:rsidP="00D27308">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"меры приняты" -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данного вопроса, содержащегося в обращении, решением - "поддержано";</w:t>
      </w:r>
      <w:proofErr w:type="gramEnd"/>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направление обращения по компетенции - направление должностным лицом либо уполномоченным лицом обращения автор</w:t>
      </w:r>
      <w:proofErr w:type="gramStart"/>
      <w:r w:rsidRPr="00F218C0">
        <w:rPr>
          <w:rFonts w:ascii="Times New Roman" w:hAnsi="Times New Roman" w:cs="Times New Roman"/>
          <w:sz w:val="24"/>
          <w:szCs w:val="24"/>
        </w:rPr>
        <w:t>а(</w:t>
      </w:r>
      <w:proofErr w:type="spellStart"/>
      <w:proofErr w:type="gramEnd"/>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 с сопроводительным документом в соответствующий(е) государственный(е) орган(ы), орган(ы) местного самоуправления и (или) соответствующему(им) должностному(</w:t>
      </w:r>
      <w:proofErr w:type="spellStart"/>
      <w:r w:rsidRPr="00F218C0">
        <w:rPr>
          <w:rFonts w:ascii="Times New Roman" w:hAnsi="Times New Roman" w:cs="Times New Roman"/>
          <w:sz w:val="24"/>
          <w:szCs w:val="24"/>
        </w:rPr>
        <w:t>ым</w:t>
      </w:r>
      <w:proofErr w:type="spellEnd"/>
      <w:r w:rsidRPr="00F218C0">
        <w:rPr>
          <w:rFonts w:ascii="Times New Roman" w:hAnsi="Times New Roman" w:cs="Times New Roman"/>
          <w:sz w:val="24"/>
          <w:szCs w:val="24"/>
        </w:rPr>
        <w:t>) лицу(</w:t>
      </w:r>
      <w:proofErr w:type="spellStart"/>
      <w:r w:rsidRPr="00F218C0">
        <w:rPr>
          <w:rFonts w:ascii="Times New Roman" w:hAnsi="Times New Roman" w:cs="Times New Roman"/>
          <w:sz w:val="24"/>
          <w:szCs w:val="24"/>
        </w:rPr>
        <w:t>ам</w:t>
      </w:r>
      <w:proofErr w:type="spellEnd"/>
      <w:r w:rsidRPr="00F218C0">
        <w:rPr>
          <w:rFonts w:ascii="Times New Roman" w:hAnsi="Times New Roman" w:cs="Times New Roman"/>
          <w:sz w:val="24"/>
          <w:szCs w:val="24"/>
        </w:rPr>
        <w:t>), в государственное(</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или муниципальное(</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учреждение(я), осуществляющее(</w:t>
      </w:r>
      <w:proofErr w:type="spellStart"/>
      <w:r w:rsidRPr="00F218C0">
        <w:rPr>
          <w:rFonts w:ascii="Times New Roman" w:hAnsi="Times New Roman" w:cs="Times New Roman"/>
          <w:sz w:val="24"/>
          <w:szCs w:val="24"/>
        </w:rPr>
        <w:t>ие</w:t>
      </w:r>
      <w:proofErr w:type="spellEnd"/>
      <w:r w:rsidRPr="00F218C0">
        <w:rPr>
          <w:rFonts w:ascii="Times New Roman" w:hAnsi="Times New Roman" w:cs="Times New Roman"/>
          <w:sz w:val="24"/>
          <w:szCs w:val="24"/>
        </w:rPr>
        <w:t>) публично значимые функции, иную(</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организацию(и) и ее (их) должностному(</w:t>
      </w:r>
      <w:proofErr w:type="spellStart"/>
      <w:r w:rsidRPr="00F218C0">
        <w:rPr>
          <w:rFonts w:ascii="Times New Roman" w:hAnsi="Times New Roman" w:cs="Times New Roman"/>
          <w:sz w:val="24"/>
          <w:szCs w:val="24"/>
        </w:rPr>
        <w:t>ым</w:t>
      </w:r>
      <w:proofErr w:type="spellEnd"/>
      <w:r w:rsidRPr="00F218C0">
        <w:rPr>
          <w:rFonts w:ascii="Times New Roman" w:hAnsi="Times New Roman" w:cs="Times New Roman"/>
          <w:sz w:val="24"/>
          <w:szCs w:val="24"/>
        </w:rPr>
        <w:t>) лицу(</w:t>
      </w:r>
      <w:proofErr w:type="spellStart"/>
      <w:r w:rsidRPr="00F218C0">
        <w:rPr>
          <w:rFonts w:ascii="Times New Roman" w:hAnsi="Times New Roman" w:cs="Times New Roman"/>
          <w:sz w:val="24"/>
          <w:szCs w:val="24"/>
        </w:rPr>
        <w:t>ам</w:t>
      </w:r>
      <w:proofErr w:type="spellEnd"/>
      <w:r w:rsidRPr="00F218C0">
        <w:rPr>
          <w:rFonts w:ascii="Times New Roman" w:hAnsi="Times New Roman" w:cs="Times New Roman"/>
          <w:sz w:val="24"/>
          <w:szCs w:val="24"/>
        </w:rPr>
        <w:t>), в компетенцию которог</w:t>
      </w:r>
      <w:proofErr w:type="gramStart"/>
      <w:r w:rsidRPr="00F218C0">
        <w:rPr>
          <w:rFonts w:ascii="Times New Roman" w:hAnsi="Times New Roman" w:cs="Times New Roman"/>
          <w:sz w:val="24"/>
          <w:szCs w:val="24"/>
        </w:rPr>
        <w:t>о(</w:t>
      </w:r>
      <w:proofErr w:type="spellStart"/>
      <w:proofErr w:type="gramEnd"/>
      <w:r w:rsidRPr="00F218C0">
        <w:rPr>
          <w:rFonts w:ascii="Times New Roman" w:hAnsi="Times New Roman" w:cs="Times New Roman"/>
          <w:sz w:val="24"/>
          <w:szCs w:val="24"/>
        </w:rPr>
        <w:t>ых</w:t>
      </w:r>
      <w:proofErr w:type="spellEnd"/>
      <w:r w:rsidRPr="00F218C0">
        <w:rPr>
          <w:rFonts w:ascii="Times New Roman" w:hAnsi="Times New Roman" w:cs="Times New Roman"/>
          <w:sz w:val="24"/>
          <w:szCs w:val="24"/>
        </w:rPr>
        <w:t>) входит решение поставленных в обращении вопроса(</w:t>
      </w:r>
      <w:proofErr w:type="spellStart"/>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w:t>
      </w:r>
    </w:p>
    <w:p w:rsidR="00D27308" w:rsidRPr="00D27308" w:rsidRDefault="00F218C0" w:rsidP="00D27308">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lastRenderedPageBreak/>
        <w:t>"</w:t>
      </w:r>
      <w:proofErr w:type="spellStart"/>
      <w:r w:rsidRPr="00F218C0">
        <w:rPr>
          <w:rFonts w:ascii="Times New Roman" w:hAnsi="Times New Roman" w:cs="Times New Roman"/>
          <w:sz w:val="24"/>
          <w:szCs w:val="24"/>
        </w:rPr>
        <w:t>необращение</w:t>
      </w:r>
      <w:proofErr w:type="spellEnd"/>
      <w:r w:rsidRPr="00F218C0">
        <w:rPr>
          <w:rFonts w:ascii="Times New Roman" w:hAnsi="Times New Roman" w:cs="Times New Roman"/>
          <w:sz w:val="24"/>
          <w:szCs w:val="24"/>
        </w:rPr>
        <w:t xml:space="preserve">" - текст, не имеющий смысла, либо направляемый для ознакомления, либо содержащий поздравление, соболезнование, либо положительную оценку деятельности, либо просьбу, не основанную на законе, и не соответствующий требованиям, предъявляемым Федеральным </w:t>
      </w:r>
      <w:hyperlink r:id="rId23">
        <w:r w:rsidRPr="00F218C0">
          <w:rPr>
            <w:rFonts w:ascii="Times New Roman" w:hAnsi="Times New Roman" w:cs="Times New Roman"/>
            <w:color w:val="0000FF"/>
            <w:sz w:val="24"/>
            <w:szCs w:val="24"/>
          </w:rPr>
          <w:t>законом</w:t>
        </w:r>
      </w:hyperlink>
      <w:r w:rsidRPr="00F218C0">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к обращениям и Федеральным </w:t>
      </w:r>
      <w:hyperlink r:id="rId24">
        <w:r w:rsidRPr="00F218C0">
          <w:rPr>
            <w:rFonts w:ascii="Times New Roman" w:hAnsi="Times New Roman" w:cs="Times New Roman"/>
            <w:color w:val="0000FF"/>
            <w:sz w:val="24"/>
            <w:szCs w:val="24"/>
          </w:rPr>
          <w:t>законом</w:t>
        </w:r>
      </w:hyperlink>
      <w:r w:rsidRPr="00F218C0">
        <w:rPr>
          <w:rFonts w:ascii="Times New Roman" w:hAnsi="Times New Roman" w:cs="Times New Roman"/>
          <w:sz w:val="24"/>
          <w:szCs w:val="24"/>
        </w:rPr>
        <w:t xml:space="preserve"> от 9 февраля 2009 года N 8-ФЗ "Об обеспечении доступа к</w:t>
      </w:r>
      <w:proofErr w:type="gramEnd"/>
      <w:r w:rsidRPr="00F218C0">
        <w:rPr>
          <w:rFonts w:ascii="Times New Roman" w:hAnsi="Times New Roman" w:cs="Times New Roman"/>
          <w:sz w:val="24"/>
          <w:szCs w:val="24"/>
        </w:rPr>
        <w:t xml:space="preserve"> информации о деятельности </w:t>
      </w:r>
      <w:proofErr w:type="gramStart"/>
      <w:r w:rsidRPr="00F218C0">
        <w:rPr>
          <w:rFonts w:ascii="Times New Roman" w:hAnsi="Times New Roman" w:cs="Times New Roman"/>
          <w:sz w:val="24"/>
          <w:szCs w:val="24"/>
        </w:rPr>
        <w:t>государственных</w:t>
      </w:r>
      <w:proofErr w:type="gramEnd"/>
      <w:r w:rsidRPr="00F218C0">
        <w:rPr>
          <w:rFonts w:ascii="Times New Roman" w:hAnsi="Times New Roman" w:cs="Times New Roman"/>
          <w:sz w:val="24"/>
          <w:szCs w:val="24"/>
        </w:rPr>
        <w:t xml:space="preserve"> органов и органов местного самоуправления" к запросам, не являющийся ни открытым письмом, ни электронным сообщением;</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"не поддержано" - решение, принятое по результатам рассмотрения вопроса, содержащегося в обращении, о нецелесообразности предложения, о необоснованности и неудовлетворении заявления или жалобы;</w:t>
      </w:r>
    </w:p>
    <w:p w:rsidR="001B77C2" w:rsidRDefault="00F218C0" w:rsidP="001B77C2">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нецензурное обращение - обращение заявител</w:t>
      </w:r>
      <w:proofErr w:type="gramStart"/>
      <w:r w:rsidRPr="00F218C0">
        <w:rPr>
          <w:rFonts w:ascii="Times New Roman" w:hAnsi="Times New Roman" w:cs="Times New Roman"/>
          <w:sz w:val="24"/>
          <w:szCs w:val="24"/>
        </w:rPr>
        <w:t>я(</w:t>
      </w:r>
      <w:proofErr w:type="gramEnd"/>
      <w:r w:rsidRPr="00F218C0">
        <w:rPr>
          <w:rFonts w:ascii="Times New Roman" w:hAnsi="Times New Roman" w:cs="Times New Roman"/>
          <w:sz w:val="24"/>
          <w:szCs w:val="24"/>
        </w:rPr>
        <w:t>ей), содержащее ненормативную лексику (непристойного характера);</w:t>
      </w:r>
    </w:p>
    <w:p w:rsidR="001B77C2" w:rsidRPr="001B77C2" w:rsidRDefault="001B77C2" w:rsidP="001B77C2">
      <w:pPr>
        <w:pStyle w:val="ConsPlusCell"/>
        <w:ind w:firstLine="567"/>
        <w:jc w:val="both"/>
        <w:rPr>
          <w:rFonts w:ascii="Times New Roman" w:hAnsi="Times New Roman" w:cs="Times New Roman"/>
          <w:sz w:val="24"/>
          <w:szCs w:val="24"/>
        </w:rPr>
      </w:pPr>
      <w:proofErr w:type="gramStart"/>
      <w:r w:rsidRPr="001B77C2">
        <w:rPr>
          <w:rFonts w:ascii="Times New Roman" w:hAnsi="Times New Roman" w:cs="Times New Roman"/>
          <w:sz w:val="24"/>
          <w:szCs w:val="24"/>
        </w:rPr>
        <w:t>обращение гражданина (далее - обращение) - направленные в государственный  орган местного самоуправления или должностному лицу в письменной форме или в форм</w:t>
      </w:r>
      <w:r>
        <w:rPr>
          <w:rFonts w:ascii="Times New Roman" w:hAnsi="Times New Roman" w:cs="Times New Roman"/>
          <w:sz w:val="24"/>
          <w:szCs w:val="24"/>
        </w:rPr>
        <w:t xml:space="preserve"> </w:t>
      </w:r>
      <w:r w:rsidRPr="001B77C2">
        <w:rPr>
          <w:rFonts w:ascii="Times New Roman" w:hAnsi="Times New Roman" w:cs="Times New Roman"/>
          <w:sz w:val="24"/>
          <w:szCs w:val="24"/>
        </w:rPr>
        <w:t>электронного документа, в том числе с использован</w:t>
      </w:r>
      <w:r>
        <w:rPr>
          <w:rFonts w:ascii="Times New Roman" w:hAnsi="Times New Roman" w:cs="Times New Roman"/>
          <w:sz w:val="24"/>
          <w:szCs w:val="24"/>
        </w:rPr>
        <w:t xml:space="preserve">ием федеральной государственной </w:t>
      </w:r>
      <w:r w:rsidRPr="001B77C2">
        <w:rPr>
          <w:rFonts w:ascii="Times New Roman" w:hAnsi="Times New Roman" w:cs="Times New Roman"/>
          <w:sz w:val="24"/>
          <w:szCs w:val="24"/>
        </w:rPr>
        <w:t>информационной системы "Единый портал госуда</w:t>
      </w:r>
      <w:r>
        <w:rPr>
          <w:rFonts w:ascii="Times New Roman" w:hAnsi="Times New Roman" w:cs="Times New Roman"/>
          <w:sz w:val="24"/>
          <w:szCs w:val="24"/>
        </w:rPr>
        <w:t xml:space="preserve">рственных и муниципальных услуг </w:t>
      </w:r>
      <w:r w:rsidRPr="001B77C2">
        <w:rPr>
          <w:rFonts w:ascii="Times New Roman" w:hAnsi="Times New Roman" w:cs="Times New Roman"/>
          <w:sz w:val="24"/>
          <w:szCs w:val="24"/>
        </w:rPr>
        <w:t>(функций)" (далее - Единый портал), предложение, заявл</w:t>
      </w:r>
      <w:r>
        <w:rPr>
          <w:rFonts w:ascii="Times New Roman" w:hAnsi="Times New Roman" w:cs="Times New Roman"/>
          <w:sz w:val="24"/>
          <w:szCs w:val="24"/>
        </w:rPr>
        <w:t xml:space="preserve">ение или жалоба, а также устное </w:t>
      </w:r>
      <w:r w:rsidRPr="001B77C2">
        <w:rPr>
          <w:rFonts w:ascii="Times New Roman" w:hAnsi="Times New Roman" w:cs="Times New Roman"/>
          <w:sz w:val="24"/>
          <w:szCs w:val="24"/>
        </w:rPr>
        <w:t>обращение гражданина в государственный орган, орган местного самоуправления;</w:t>
      </w:r>
      <w:proofErr w:type="gramEnd"/>
    </w:p>
    <w:p w:rsidR="00D27308" w:rsidRPr="001B77C2" w:rsidRDefault="00F218C0" w:rsidP="001B77C2">
      <w:pPr>
        <w:autoSpaceDE w:val="0"/>
        <w:autoSpaceDN w:val="0"/>
        <w:adjustRightInd w:val="0"/>
        <w:ind w:firstLine="567"/>
        <w:jc w:val="both"/>
      </w:pPr>
      <w:r w:rsidRPr="001B77C2">
        <w:t>обращение в письменной форме - обращение автор</w:t>
      </w:r>
      <w:proofErr w:type="gramStart"/>
      <w:r w:rsidRPr="001B77C2">
        <w:t>а(</w:t>
      </w:r>
      <w:proofErr w:type="spellStart"/>
      <w:proofErr w:type="gramEnd"/>
      <w:r w:rsidRPr="001B77C2">
        <w:t>ов</w:t>
      </w:r>
      <w:proofErr w:type="spellEnd"/>
      <w:r w:rsidRPr="001B77C2">
        <w:t>), в котором документированная информация представлена любым типом письма;</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обращение в устной форме - обращение заявителя на личном приеме в государственном органе, органе местного самоуправления в государственном или муниципальном учреждении или иной организации, осуществляюще</w:t>
      </w:r>
      <w:proofErr w:type="gramStart"/>
      <w:r w:rsidRPr="00F218C0">
        <w:rPr>
          <w:rFonts w:ascii="Times New Roman" w:hAnsi="Times New Roman" w:cs="Times New Roman"/>
          <w:sz w:val="24"/>
          <w:szCs w:val="24"/>
        </w:rPr>
        <w:t>м(</w:t>
      </w:r>
      <w:proofErr w:type="gramEnd"/>
      <w:r w:rsidRPr="00F218C0">
        <w:rPr>
          <w:rFonts w:ascii="Times New Roman" w:hAnsi="Times New Roman" w:cs="Times New Roman"/>
          <w:sz w:val="24"/>
          <w:szCs w:val="24"/>
        </w:rPr>
        <w:t>ей) публично значимые функции, к руководству органа, учреждения или организации либо к уполномоченным на личный прием лицам;</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обращение, не поддающееся прочтению, - обращение автор</w:t>
      </w:r>
      <w:proofErr w:type="gramStart"/>
      <w:r w:rsidRPr="00F218C0">
        <w:rPr>
          <w:rFonts w:ascii="Times New Roman" w:hAnsi="Times New Roman" w:cs="Times New Roman"/>
          <w:sz w:val="24"/>
          <w:szCs w:val="24"/>
        </w:rPr>
        <w:t>а(</w:t>
      </w:r>
      <w:proofErr w:type="spellStart"/>
      <w:proofErr w:type="gramEnd"/>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 в письменной форме с неразличимым либо трудночитаемым текстом либо в электронной форме в форматах, не подлежащих обработке в информационных системах соответствующих государственных органов, органов местного самоуправления, а также обращение с пропусками текста, не позволяющими определить вопрос(ы), содержащийся(</w:t>
      </w:r>
      <w:proofErr w:type="spellStart"/>
      <w:r w:rsidRPr="00F218C0">
        <w:rPr>
          <w:rFonts w:ascii="Times New Roman" w:hAnsi="Times New Roman" w:cs="Times New Roman"/>
          <w:sz w:val="24"/>
          <w:szCs w:val="24"/>
        </w:rPr>
        <w:t>еся</w:t>
      </w:r>
      <w:proofErr w:type="spellEnd"/>
      <w:r w:rsidRPr="00F218C0">
        <w:rPr>
          <w:rFonts w:ascii="Times New Roman" w:hAnsi="Times New Roman" w:cs="Times New Roman"/>
          <w:sz w:val="24"/>
          <w:szCs w:val="24"/>
        </w:rPr>
        <w:t>) в обращении;</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обращение оскорбительного характера - обращение автор</w:t>
      </w:r>
      <w:proofErr w:type="gramStart"/>
      <w:r w:rsidRPr="00F218C0">
        <w:rPr>
          <w:rFonts w:ascii="Times New Roman" w:hAnsi="Times New Roman" w:cs="Times New Roman"/>
          <w:sz w:val="24"/>
          <w:szCs w:val="24"/>
        </w:rPr>
        <w:t>а(</w:t>
      </w:r>
      <w:proofErr w:type="spellStart"/>
      <w:proofErr w:type="gramEnd"/>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 содержащее нецензурные либо оскорбительные выражения, унижающие честь и достоинство личности, в том числе выраженные в неприличной форме;</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объективность -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w:t>
      </w:r>
      <w:proofErr w:type="gramStart"/>
      <w:r w:rsidRPr="00F218C0">
        <w:rPr>
          <w:rFonts w:ascii="Times New Roman" w:hAnsi="Times New Roman" w:cs="Times New Roman"/>
          <w:sz w:val="24"/>
          <w:szCs w:val="24"/>
        </w:rPr>
        <w:t>а(</w:t>
      </w:r>
      <w:proofErr w:type="spellStart"/>
      <w:proofErr w:type="gramEnd"/>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)/заявителя обращения;</w:t>
      </w:r>
    </w:p>
    <w:p w:rsidR="00D27308" w:rsidRPr="00D27308" w:rsidRDefault="00F218C0" w:rsidP="00D27308">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ответ на запрос - служебный документ, направляемый в письменной форме или в форме электронного документа, установленной действующим законодательством и иными нормативными правовыми актами государственных органов, правовыми актами органов местного самоуправления, предоставляющих информацию, а в случае, если форма предоставления информации не установлена, то в форме, определенной запросом, а в случае отсутствия информации в запрашиваемой форме, в форме, имеющейся в государственном органе, органе</w:t>
      </w:r>
      <w:proofErr w:type="gramEnd"/>
      <w:r w:rsidRPr="00F218C0">
        <w:rPr>
          <w:rFonts w:ascii="Times New Roman" w:hAnsi="Times New Roman" w:cs="Times New Roman"/>
          <w:sz w:val="24"/>
          <w:szCs w:val="24"/>
        </w:rPr>
        <w:t xml:space="preserve"> местного самоуправления:</w:t>
      </w:r>
    </w:p>
    <w:p w:rsidR="00D27308" w:rsidRPr="00D27308" w:rsidRDefault="00F218C0" w:rsidP="00D27308">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 в котором содержится или к </w:t>
      </w:r>
      <w:proofErr w:type="gramStart"/>
      <w:r w:rsidRPr="00F218C0">
        <w:rPr>
          <w:rFonts w:ascii="Times New Roman" w:hAnsi="Times New Roman" w:cs="Times New Roman"/>
          <w:sz w:val="24"/>
          <w:szCs w:val="24"/>
        </w:rPr>
        <w:t>которому</w:t>
      </w:r>
      <w:proofErr w:type="gramEnd"/>
      <w:r w:rsidRPr="00F218C0">
        <w:rPr>
          <w:rFonts w:ascii="Times New Roman" w:hAnsi="Times New Roman" w:cs="Times New Roman"/>
          <w:sz w:val="24"/>
          <w:szCs w:val="24"/>
        </w:rPr>
        <w:t xml:space="preserve"> прилагается запрашиваемая информация;</w:t>
      </w:r>
    </w:p>
    <w:p w:rsidR="0059027E" w:rsidRPr="0059027E" w:rsidRDefault="00F218C0" w:rsidP="0059027E">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 xml:space="preserve">- в котором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w:t>
      </w:r>
      <w:r w:rsidRPr="00F218C0">
        <w:rPr>
          <w:rFonts w:ascii="Times New Roman" w:hAnsi="Times New Roman" w:cs="Times New Roman"/>
          <w:sz w:val="24"/>
          <w:szCs w:val="24"/>
        </w:rPr>
        <w:lastRenderedPageBreak/>
        <w:t>размещена в сети "Интернет";</w:t>
      </w:r>
      <w:proofErr w:type="gramEnd"/>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 в котором содержится мотивированный отказ в предоставлении </w:t>
      </w:r>
      <w:proofErr w:type="gramStart"/>
      <w:r w:rsidRPr="00F218C0">
        <w:rPr>
          <w:rFonts w:ascii="Times New Roman" w:hAnsi="Times New Roman" w:cs="Times New Roman"/>
          <w:sz w:val="24"/>
          <w:szCs w:val="24"/>
        </w:rPr>
        <w:t>указанной</w:t>
      </w:r>
      <w:proofErr w:type="gramEnd"/>
      <w:r w:rsidRPr="00F218C0">
        <w:rPr>
          <w:rFonts w:ascii="Times New Roman" w:hAnsi="Times New Roman" w:cs="Times New Roman"/>
          <w:sz w:val="24"/>
          <w:szCs w:val="24"/>
        </w:rPr>
        <w:t xml:space="preserve"> информации в случаях, если:</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а) содержание запроса не позволяет установить запрашиваемую информацию о деятельности государственного органа и органа местного самоуправления;</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б) запрашиваемая информация не относится к деятельности государственного органа или органа местного самоуправления, в который поступил запрос;</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в) запрашиваемая информация относится к информации ограниченного доступа;</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г) запрашиваемая информация ранее предоставлялась пользователю информацией;</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д) в запросе ставится вопрос о правовой оценке актов, принятых государственным органом, органом местного самоуправления, о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ответ на обращение - служебный документ, направляемый автор</w:t>
      </w:r>
      <w:proofErr w:type="gramStart"/>
      <w:r w:rsidRPr="00F218C0">
        <w:rPr>
          <w:rFonts w:ascii="Times New Roman" w:hAnsi="Times New Roman" w:cs="Times New Roman"/>
          <w:sz w:val="24"/>
          <w:szCs w:val="24"/>
        </w:rPr>
        <w:t>у(</w:t>
      </w:r>
      <w:proofErr w:type="spellStart"/>
      <w:proofErr w:type="gramEnd"/>
      <w:r w:rsidRPr="00F218C0">
        <w:rPr>
          <w:rFonts w:ascii="Times New Roman" w:hAnsi="Times New Roman" w:cs="Times New Roman"/>
          <w:sz w:val="24"/>
          <w:szCs w:val="24"/>
        </w:rPr>
        <w:t>ам</w:t>
      </w:r>
      <w:proofErr w:type="spellEnd"/>
      <w:r w:rsidRPr="00F218C0">
        <w:rPr>
          <w:rFonts w:ascii="Times New Roman" w:hAnsi="Times New Roman" w:cs="Times New Roman"/>
          <w:sz w:val="24"/>
          <w:szCs w:val="24"/>
        </w:rPr>
        <w:t>)/заявителю в письменной форме по почтовому адресу либо в форме электронного документа по адресу электронной почты, в котором содержится информация:</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результатах объективного и всестороннего рассмотрения обращения в письменной форме или в форме электронного документа, содержащая правовое обоснование принятых по результатам рассмотрения содержащег</w:t>
      </w:r>
      <w:proofErr w:type="gramStart"/>
      <w:r w:rsidRPr="00F218C0">
        <w:rPr>
          <w:rFonts w:ascii="Times New Roman" w:hAnsi="Times New Roman" w:cs="Times New Roman"/>
          <w:sz w:val="24"/>
          <w:szCs w:val="24"/>
        </w:rPr>
        <w:t>о(</w:t>
      </w:r>
      <w:proofErr w:type="gramEnd"/>
      <w:r w:rsidRPr="00F218C0">
        <w:rPr>
          <w:rFonts w:ascii="Times New Roman" w:hAnsi="Times New Roman" w:cs="Times New Roman"/>
          <w:sz w:val="24"/>
          <w:szCs w:val="24"/>
        </w:rPr>
        <w:t>их)</w:t>
      </w:r>
      <w:proofErr w:type="spellStart"/>
      <w:r w:rsidRPr="00F218C0">
        <w:rPr>
          <w:rFonts w:ascii="Times New Roman" w:hAnsi="Times New Roman" w:cs="Times New Roman"/>
          <w:sz w:val="24"/>
          <w:szCs w:val="24"/>
        </w:rPr>
        <w:t>ся</w:t>
      </w:r>
      <w:proofErr w:type="spellEnd"/>
      <w:r w:rsidRPr="00F218C0">
        <w:rPr>
          <w:rFonts w:ascii="Times New Roman" w:hAnsi="Times New Roman" w:cs="Times New Roman"/>
          <w:sz w:val="24"/>
          <w:szCs w:val="24"/>
        </w:rPr>
        <w:t xml:space="preserve"> в обращении вопроса(</w:t>
      </w:r>
      <w:proofErr w:type="spellStart"/>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 решения(</w:t>
      </w:r>
      <w:proofErr w:type="spellStart"/>
      <w:r w:rsidRPr="00F218C0">
        <w:rPr>
          <w:rFonts w:ascii="Times New Roman" w:hAnsi="Times New Roman" w:cs="Times New Roman"/>
          <w:sz w:val="24"/>
          <w:szCs w:val="24"/>
        </w:rPr>
        <w:t>ий</w:t>
      </w:r>
      <w:proofErr w:type="spellEnd"/>
      <w:r w:rsidRPr="00F218C0">
        <w:rPr>
          <w:rFonts w:ascii="Times New Roman" w:hAnsi="Times New Roman" w:cs="Times New Roman"/>
          <w:sz w:val="24"/>
          <w:szCs w:val="24"/>
        </w:rPr>
        <w:t>);</w:t>
      </w:r>
    </w:p>
    <w:p w:rsidR="0059027E" w:rsidRPr="0059027E" w:rsidRDefault="00F218C0" w:rsidP="0059027E">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 о возвращении ему жалобы в письменной форме или в форме электронного документа с разъяснением права обжаловать соответствующее решение или действие (бездействие) в установленном порядке в суд 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которого входит решение поставленных в обращении вопросов, в связи с законодательным запретом направлять жалобы на</w:t>
      </w:r>
      <w:proofErr w:type="gramEnd"/>
      <w:r w:rsidRPr="00F218C0">
        <w:rPr>
          <w:rFonts w:ascii="Times New Roman" w:hAnsi="Times New Roman" w:cs="Times New Roman"/>
          <w:sz w:val="24"/>
          <w:szCs w:val="24"/>
        </w:rPr>
        <w:t xml:space="preserve"> рассмотрение в государственный орган, орган местного самоуправления или должностному лицу, решение или действие (бездействие) которого обжалуется;</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возвращении ему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w:t>
      </w:r>
    </w:p>
    <w:p w:rsidR="0059027E" w:rsidRPr="0059027E" w:rsidRDefault="00F218C0" w:rsidP="0059027E">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 о недопустимости злоупотребления правом, если в обращении в письменной форме или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нем вопросов или с ответом по существу поставленных в нем вопросов, а также с уведомлением о направлении обращения в компетентные правоохранительные органы</w:t>
      </w:r>
      <w:proofErr w:type="gramEnd"/>
      <w:r w:rsidRPr="00F218C0">
        <w:rPr>
          <w:rFonts w:ascii="Times New Roman" w:hAnsi="Times New Roman" w:cs="Times New Roman"/>
          <w:sz w:val="24"/>
          <w:szCs w:val="24"/>
        </w:rPr>
        <w:t xml:space="preserve"> в необходимых случаях;</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 о невозможности прочтения текста обращения, не поддающегося прочтению, и оставлении его без ответа по существу поставленных в обращении вопросов и </w:t>
      </w:r>
      <w:proofErr w:type="spellStart"/>
      <w:r w:rsidRPr="00F218C0">
        <w:rPr>
          <w:rFonts w:ascii="Times New Roman" w:hAnsi="Times New Roman" w:cs="Times New Roman"/>
          <w:sz w:val="24"/>
          <w:szCs w:val="24"/>
        </w:rPr>
        <w:t>ненаправлении</w:t>
      </w:r>
      <w:proofErr w:type="spellEnd"/>
      <w:r w:rsidRPr="00F218C0">
        <w:rPr>
          <w:rFonts w:ascii="Times New Roman" w:hAnsi="Times New Roman" w:cs="Times New Roman"/>
          <w:sz w:val="24"/>
          <w:szCs w:val="24"/>
        </w:rPr>
        <w:t xml:space="preserve"> на рассмотрение в государственный орган, орган местного самоуправления или должностному лицу, в государственно</w:t>
      </w:r>
      <w:proofErr w:type="gramStart"/>
      <w:r w:rsidRPr="00F218C0">
        <w:rPr>
          <w:rFonts w:ascii="Times New Roman" w:hAnsi="Times New Roman" w:cs="Times New Roman"/>
          <w:sz w:val="24"/>
          <w:szCs w:val="24"/>
        </w:rPr>
        <w:t>е(</w:t>
      </w:r>
      <w:proofErr w:type="spellStart"/>
      <w:proofErr w:type="gramEnd"/>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или муниципальное(</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учреждение(я), осуществляющее(</w:t>
      </w:r>
      <w:proofErr w:type="spellStart"/>
      <w:r w:rsidRPr="00F218C0">
        <w:rPr>
          <w:rFonts w:ascii="Times New Roman" w:hAnsi="Times New Roman" w:cs="Times New Roman"/>
          <w:sz w:val="24"/>
          <w:szCs w:val="24"/>
        </w:rPr>
        <w:t>ие</w:t>
      </w:r>
      <w:proofErr w:type="spellEnd"/>
      <w:r w:rsidRPr="00F218C0">
        <w:rPr>
          <w:rFonts w:ascii="Times New Roman" w:hAnsi="Times New Roman" w:cs="Times New Roman"/>
          <w:sz w:val="24"/>
          <w:szCs w:val="24"/>
        </w:rPr>
        <w:t>) публично значимые функции, иную(</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организацию(и) и их должностному(</w:t>
      </w:r>
      <w:proofErr w:type="spellStart"/>
      <w:r w:rsidRPr="00F218C0">
        <w:rPr>
          <w:rFonts w:ascii="Times New Roman" w:hAnsi="Times New Roman" w:cs="Times New Roman"/>
          <w:sz w:val="24"/>
          <w:szCs w:val="24"/>
        </w:rPr>
        <w:t>ым</w:t>
      </w:r>
      <w:proofErr w:type="spellEnd"/>
      <w:r w:rsidRPr="00F218C0">
        <w:rPr>
          <w:rFonts w:ascii="Times New Roman" w:hAnsi="Times New Roman" w:cs="Times New Roman"/>
          <w:sz w:val="24"/>
          <w:szCs w:val="24"/>
        </w:rPr>
        <w:t>) лицу(</w:t>
      </w:r>
      <w:proofErr w:type="spellStart"/>
      <w:r w:rsidRPr="00F218C0">
        <w:rPr>
          <w:rFonts w:ascii="Times New Roman" w:hAnsi="Times New Roman" w:cs="Times New Roman"/>
          <w:sz w:val="24"/>
          <w:szCs w:val="24"/>
        </w:rPr>
        <w:t>ам</w:t>
      </w:r>
      <w:proofErr w:type="spellEnd"/>
      <w:r w:rsidRPr="00F218C0">
        <w:rPr>
          <w:rFonts w:ascii="Times New Roman" w:hAnsi="Times New Roman" w:cs="Times New Roman"/>
          <w:sz w:val="24"/>
          <w:szCs w:val="24"/>
        </w:rPr>
        <w:t>), в соответствии с их компетенцией, если фамилия и почтовый адрес либо адрес электронной почты автора поддаются прочтению;</w:t>
      </w:r>
    </w:p>
    <w:p w:rsidR="0059027E" w:rsidRPr="0059027E" w:rsidRDefault="00F218C0" w:rsidP="0059027E">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 о прекращении переписки по данному вопросу, если в обращении в письменной форме или в форме электронного документа содержится вопрос, на который заявителю неоднократно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w:t>
      </w:r>
      <w:proofErr w:type="gramEnd"/>
      <w:r w:rsidRPr="00F218C0">
        <w:rPr>
          <w:rFonts w:ascii="Times New Roman" w:hAnsi="Times New Roman" w:cs="Times New Roman"/>
          <w:sz w:val="24"/>
          <w:szCs w:val="24"/>
        </w:rPr>
        <w:t xml:space="preserve"> обращения направлялись в один и тот же государственный орган, орган местного самоуправления или одному и тому же должностному лицу;</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lastRenderedPageBreak/>
        <w:t>- о невозможности дать ответ по существу поставленного в обращении в письменной форме или в форме электронного документа вопроса в связи с недопустимостью разглашения сведений, составляющих государственную или иную охраняемую федеральным законом тайну;</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"оценка деятельности" - текст, не относящийся к предложениям, заявлениям и жалобам, содержащий поддержку или положительную оценку деятельности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одной из форм положительной оценки является благодарность или пожелание дальнейших успехов в работе (деятельности);</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повторное обращение - второе обращение одног</w:t>
      </w:r>
      <w:proofErr w:type="gramStart"/>
      <w:r w:rsidRPr="00F218C0">
        <w:rPr>
          <w:rFonts w:ascii="Times New Roman" w:hAnsi="Times New Roman" w:cs="Times New Roman"/>
          <w:sz w:val="24"/>
          <w:szCs w:val="24"/>
        </w:rPr>
        <w:t>о(</w:t>
      </w:r>
      <w:proofErr w:type="gramEnd"/>
      <w:r w:rsidRPr="00F218C0">
        <w:rPr>
          <w:rFonts w:ascii="Times New Roman" w:hAnsi="Times New Roman" w:cs="Times New Roman"/>
          <w:sz w:val="24"/>
          <w:szCs w:val="24"/>
        </w:rPr>
        <w:t>их) и того(</w:t>
      </w:r>
      <w:proofErr w:type="spellStart"/>
      <w:r w:rsidRPr="00F218C0">
        <w:rPr>
          <w:rFonts w:ascii="Times New Roman" w:hAnsi="Times New Roman" w:cs="Times New Roman"/>
          <w:sz w:val="24"/>
          <w:szCs w:val="24"/>
        </w:rPr>
        <w:t>ех</w:t>
      </w:r>
      <w:proofErr w:type="spellEnd"/>
      <w:r w:rsidRPr="00F218C0">
        <w:rPr>
          <w:rFonts w:ascii="Times New Roman" w:hAnsi="Times New Roman" w:cs="Times New Roman"/>
          <w:sz w:val="24"/>
          <w:szCs w:val="24"/>
        </w:rPr>
        <w:t>) же автора(</w:t>
      </w:r>
      <w:proofErr w:type="spellStart"/>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)/заявителя в один и тот же государственный орган, орган местного самоуправления, в одно(у) и то(у) же государственное или муниципальное учреждение или иную организацию, осуществляющее(</w:t>
      </w:r>
      <w:proofErr w:type="spellStart"/>
      <w:r w:rsidRPr="00F218C0">
        <w:rPr>
          <w:rFonts w:ascii="Times New Roman" w:hAnsi="Times New Roman" w:cs="Times New Roman"/>
          <w:sz w:val="24"/>
          <w:szCs w:val="24"/>
        </w:rPr>
        <w:t>ую</w:t>
      </w:r>
      <w:proofErr w:type="spellEnd"/>
      <w:r w:rsidRPr="00F218C0">
        <w:rPr>
          <w:rFonts w:ascii="Times New Roman" w:hAnsi="Times New Roman" w:cs="Times New Roman"/>
          <w:sz w:val="24"/>
          <w:szCs w:val="24"/>
        </w:rPr>
        <w:t>) публично значимые функции, к одному и тому же должностному или уполномоченному лицу по одному и тому же вопросу;</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"поддержано" - решение, принятое по результатам рассмотрения вопроса, содержащегося в обращении, о целесообразности предложения, об обоснованности и удовлетворении заявления или жалобы;</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"поздравление" - текст, не относящийся к предложениям, заявлениям и жалобам, содержащий приветствие и пожелания адресату личного характера по случаю какого-либо события, праздника;</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w:t>
      </w:r>
      <w:proofErr w:type="gramStart"/>
      <w:r w:rsidRPr="00F218C0">
        <w:rPr>
          <w:rFonts w:ascii="Times New Roman" w:hAnsi="Times New Roman" w:cs="Times New Roman"/>
          <w:sz w:val="24"/>
          <w:szCs w:val="24"/>
        </w:rPr>
        <w:t>государственных</w:t>
      </w:r>
      <w:proofErr w:type="gramEnd"/>
      <w:r w:rsidRPr="00F218C0">
        <w:rPr>
          <w:rFonts w:ascii="Times New Roman" w:hAnsi="Times New Roman" w:cs="Times New Roman"/>
          <w:sz w:val="24"/>
          <w:szCs w:val="24"/>
        </w:rPr>
        <w:t xml:space="preserve"> органов и органов местного самоуправления, а также государственные органы, органы местного самоуправления, осуществляющие поиск указанной информации в соответствии с федеральным законом;</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правовая обоснованность - обоснованность принятого решения по результатам рассмотрения вопроса, содержащегося в обращении, действующим законодательством со ссылками на конкретные нормы права с учетом правомерности применения тех или иных правовых актов к конкретной ситуации автор</w:t>
      </w:r>
      <w:proofErr w:type="gramStart"/>
      <w:r w:rsidRPr="00F218C0">
        <w:rPr>
          <w:rFonts w:ascii="Times New Roman" w:hAnsi="Times New Roman" w:cs="Times New Roman"/>
          <w:sz w:val="24"/>
          <w:szCs w:val="24"/>
        </w:rPr>
        <w:t>а(</w:t>
      </w:r>
      <w:proofErr w:type="spellStart"/>
      <w:proofErr w:type="gramEnd"/>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)/заявителя;</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предложение - рекомендация автора/заявителя обращения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"приглашение" - текст, не относящийся к предложениям, заявлениям и жалобам, содержащий просьбу явиться, прибыть, присутствовать на каком-либо мероприятии;</w:t>
      </w:r>
    </w:p>
    <w:p w:rsidR="0059027E" w:rsidRPr="0059027E" w:rsidRDefault="00F218C0" w:rsidP="0059027E">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принятие мер - выполнение действий в соответствии с принятым по результатам рассмотрения вопроса, содержащегося в обращении, решением - "поддержано" по полному фактическому разрешению поставленного в обращении вопроса, то есть по фактической реализации предложения, по фактическому удовлетворению заявления или жалобы;</w:t>
      </w:r>
      <w:proofErr w:type="gramEnd"/>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публично значимые функции - функции по осуществлению деятельности по удовлетворению публичного, то есть общественного, интереса, признанного государством, субъектом Российской Федерации или муниципальным образованием;</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"разъяснено" - решение, принятое по результатам рассмотрения вопроса, содержащегося в обращении, об информировании по порядку реализации предложения или удовлетворения заявления или жалобы;</w:t>
      </w:r>
    </w:p>
    <w:p w:rsidR="0059027E" w:rsidRPr="0059027E" w:rsidRDefault="00F218C0" w:rsidP="0059027E">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результат рассмотрения - решение, принятое по результатам рассмотрения вопроса, содержащегося в обращении, определяющее оценку его рассмотрения: "поддержано", в том числе "меры приняты", "разъяснено" или "не поддержано";</w:t>
      </w:r>
      <w:proofErr w:type="gramEnd"/>
    </w:p>
    <w:p w:rsidR="0059027E" w:rsidRPr="0059027E" w:rsidRDefault="00F218C0" w:rsidP="0059027E">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 xml:space="preserve">система межведомственного электронного документооборота (МЭДО) - федеральная информационная система, обеспечивающая в автоматизированном режиме защищенный обмен документами в электронном виде, в том числе содержащими информацию, </w:t>
      </w:r>
      <w:r w:rsidRPr="00F218C0">
        <w:rPr>
          <w:rFonts w:ascii="Times New Roman" w:hAnsi="Times New Roman" w:cs="Times New Roman"/>
          <w:sz w:val="24"/>
          <w:szCs w:val="24"/>
        </w:rPr>
        <w:lastRenderedPageBreak/>
        <w:t>отнесенную к сведениям, составляющим служебную тайну, между Администрацией Президента Российской Федерации, Аппаратом Правительства Российской Федерации, федеральными органами исполнительной власти, органами государственной власти субъектов Российской Федерации, а также иными федеральными органами государственной власти;</w:t>
      </w:r>
      <w:proofErr w:type="gramEnd"/>
    </w:p>
    <w:p w:rsidR="0059027E" w:rsidRPr="0059027E" w:rsidRDefault="00F218C0" w:rsidP="0059027E">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"соболезнование" - текст, не относящийся к предложениям, заявлениям и жалобам, содержащий сочувствие (сострадание) определенному событию (несчастью);</w:t>
      </w:r>
      <w:proofErr w:type="gramEnd"/>
    </w:p>
    <w:p w:rsidR="0059027E" w:rsidRPr="00996C3B" w:rsidRDefault="00F218C0" w:rsidP="0059027E">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сообщение - поступившая на имя Президента Российской Федерации в форме электронного документа, в письменной форме в Управление Президента Российской Федерации по работе с обращениями граждан и организаций, Управление Президента Российской Федерации по обеспечению конституционных прав граждан, приемные Президента Российской Федерации, а также в устной форме - аудиосообщение или в электронной форме - смс-сообщение по справочным телефонам информационно-справочных служб Администрации Президента Российской Федерации и</w:t>
      </w:r>
      <w:proofErr w:type="gramEnd"/>
      <w:r w:rsidRPr="00F218C0">
        <w:rPr>
          <w:rFonts w:ascii="Times New Roman" w:hAnsi="Times New Roman" w:cs="Times New Roman"/>
          <w:sz w:val="24"/>
          <w:szCs w:val="24"/>
        </w:rPr>
        <w:t xml:space="preserve"> </w:t>
      </w:r>
      <w:proofErr w:type="gramStart"/>
      <w:r w:rsidRPr="00F218C0">
        <w:rPr>
          <w:rFonts w:ascii="Times New Roman" w:hAnsi="Times New Roman" w:cs="Times New Roman"/>
          <w:sz w:val="24"/>
          <w:szCs w:val="24"/>
        </w:rPr>
        <w:t xml:space="preserve">приемных Президента Российской Федерации информация от заявителя, не соответствующая требованиям, предъявляемым Федеральным </w:t>
      </w:r>
      <w:hyperlink r:id="rId25">
        <w:r w:rsidRPr="00F218C0">
          <w:rPr>
            <w:rFonts w:ascii="Times New Roman" w:hAnsi="Times New Roman" w:cs="Times New Roman"/>
            <w:color w:val="0000FF"/>
            <w:sz w:val="24"/>
            <w:szCs w:val="24"/>
          </w:rPr>
          <w:t>законом</w:t>
        </w:r>
      </w:hyperlink>
      <w:r w:rsidRPr="00F218C0">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к обращениям и Федеральным </w:t>
      </w:r>
      <w:hyperlink r:id="rId26">
        <w:r w:rsidRPr="00F218C0">
          <w:rPr>
            <w:rFonts w:ascii="Times New Roman" w:hAnsi="Times New Roman" w:cs="Times New Roman"/>
            <w:color w:val="0000FF"/>
            <w:sz w:val="24"/>
            <w:szCs w:val="24"/>
          </w:rPr>
          <w:t>законом</w:t>
        </w:r>
      </w:hyperlink>
      <w:r w:rsidRPr="00F218C0">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к запросам информации;</w:t>
      </w:r>
      <w:proofErr w:type="gramEnd"/>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сопроводительный документ - служебный документ, направляемый в другой государственный орган, орган местного самоуправления или иному должностному лицу, в государственное или муниципальное учреждение, осуществляющее публично значимые функции, иную организацию и их должностным лицам, в компетенцию которых входит решение поставленног</w:t>
      </w:r>
      <w:proofErr w:type="gramStart"/>
      <w:r w:rsidRPr="00F218C0">
        <w:rPr>
          <w:rFonts w:ascii="Times New Roman" w:hAnsi="Times New Roman" w:cs="Times New Roman"/>
          <w:sz w:val="24"/>
          <w:szCs w:val="24"/>
        </w:rPr>
        <w:t>о(</w:t>
      </w:r>
      <w:proofErr w:type="spellStart"/>
      <w:proofErr w:type="gramEnd"/>
      <w:r w:rsidRPr="00F218C0">
        <w:rPr>
          <w:rFonts w:ascii="Times New Roman" w:hAnsi="Times New Roman" w:cs="Times New Roman"/>
          <w:sz w:val="24"/>
          <w:szCs w:val="24"/>
        </w:rPr>
        <w:t>ых</w:t>
      </w:r>
      <w:proofErr w:type="spellEnd"/>
      <w:r w:rsidRPr="00F218C0">
        <w:rPr>
          <w:rFonts w:ascii="Times New Roman" w:hAnsi="Times New Roman" w:cs="Times New Roman"/>
          <w:sz w:val="24"/>
          <w:szCs w:val="24"/>
        </w:rPr>
        <w:t>) в обращении вопроса(</w:t>
      </w:r>
      <w:proofErr w:type="spellStart"/>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 с приложением обращения автора(</w:t>
      </w:r>
      <w:proofErr w:type="spellStart"/>
      <w:r w:rsidRPr="00F218C0">
        <w:rPr>
          <w:rFonts w:ascii="Times New Roman" w:hAnsi="Times New Roman" w:cs="Times New Roman"/>
          <w:sz w:val="24"/>
          <w:szCs w:val="24"/>
        </w:rPr>
        <w:t>ов</w:t>
      </w:r>
      <w:proofErr w:type="spellEnd"/>
      <w:r w:rsidRPr="00F218C0">
        <w:rPr>
          <w:rFonts w:ascii="Times New Roman" w:hAnsi="Times New Roman" w:cs="Times New Roman"/>
          <w:sz w:val="24"/>
          <w:szCs w:val="24"/>
        </w:rPr>
        <w:t xml:space="preserve">) для его рассмотрения, либо направляемый в другой государственный орган, орган местного самоуправления, к его должностному или уполномоченному лицу, к </w:t>
      </w:r>
      <w:proofErr w:type="gramStart"/>
      <w:r w:rsidRPr="00F218C0">
        <w:rPr>
          <w:rFonts w:ascii="Times New Roman" w:hAnsi="Times New Roman" w:cs="Times New Roman"/>
          <w:sz w:val="24"/>
          <w:szCs w:val="24"/>
        </w:rPr>
        <w:t>полномочиям</w:t>
      </w:r>
      <w:proofErr w:type="gramEnd"/>
      <w:r w:rsidRPr="00F218C0">
        <w:rPr>
          <w:rFonts w:ascii="Times New Roman" w:hAnsi="Times New Roman" w:cs="Times New Roman"/>
          <w:sz w:val="24"/>
          <w:szCs w:val="24"/>
        </w:rPr>
        <w:t xml:space="preserve"> которых отнесено предоставление запрашиваемой информации, с приложением запроса;</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"текст, не имеющий смысла" - текст, не относящийся к предложениям, заявлениям и жалобам, не имеющий смыслового понятного, вразумительного содержания повествовательного и (или) иного характера;</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тематика - тематика, включающая вопросы, объединенные в соответствующие темы, наименование которой содержится в перечне наименований 21 тематики типового общероссийского тематического классификатора, распределенных по соответствующим тематическим разделам:</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пять тематик "Конституционный строй", "Основы государственного управления", "Международные отношения. </w:t>
      </w:r>
      <w:proofErr w:type="gramStart"/>
      <w:r w:rsidRPr="00F218C0">
        <w:rPr>
          <w:rFonts w:ascii="Times New Roman" w:hAnsi="Times New Roman" w:cs="Times New Roman"/>
          <w:sz w:val="24"/>
          <w:szCs w:val="24"/>
        </w:rPr>
        <w:t>Международное право", "Гражданское право", "Индивидуальные правовые акты по кадровым вопросам, вопросам награждения, помилования, гражданства, присвоения почетных и иных званий" объединены в тематический раздел "Государство, общество, политика";</w:t>
      </w:r>
      <w:proofErr w:type="gramEnd"/>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пять тематик "Семья", "Труд и занятость населения", "Социальное обеспечение и социальное страхование", "Образование. Наука. Культура", "Здравоохранение. Физическая культура и спорт. Туризм" - в тематический раздел "Социальная сфера";</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пять тематик "Финансы", "Хозяйственная деятельность", "Внешнеэкономическая деятельность. Таможенное дело", "Природные ресурсы и охрана окружающей природной среды", "Информация и информатика" - в тематический раздел "Экономика";</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пять тематик "Оборона", "Безопасность и охрана правопорядка", "Уголовное право. Исполнение наказаний", "Правосудие", "Прокуратура. Органы юстиции. Адвокатура. Нотариат" - в тематический раздел "Оборона, безопасность, законность";</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одна тематика "Жилище" включена в тематический раздел "Жилищно-коммунальная сфера";</w:t>
      </w:r>
    </w:p>
    <w:p w:rsidR="0059027E" w:rsidRPr="0059027E" w:rsidRDefault="00F218C0" w:rsidP="0059027E">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 xml:space="preserve">тематический классификатор обращений граждан Российской Федерации, иностранных граждан, лиц без гражданства, объединений граждан, в том числе юридических лиц, </w:t>
      </w:r>
      <w:r w:rsidRPr="00F218C0">
        <w:rPr>
          <w:rFonts w:ascii="Times New Roman" w:hAnsi="Times New Roman" w:cs="Times New Roman"/>
          <w:sz w:val="24"/>
          <w:szCs w:val="24"/>
        </w:rPr>
        <w:lastRenderedPageBreak/>
        <w:t xml:space="preserve">государственного органа или органа местного самоуправления, утвержденный государственным органом или органом местного самоуправления на основании типового общероссийского тематического классификатора обращений граждан Российской Федерации, иностранных граждан, лиц без гражданства, объединений граждан, в том числе юридических лиц, перечень </w:t>
      </w:r>
      <w:proofErr w:type="spellStart"/>
      <w:r w:rsidRPr="00F218C0">
        <w:rPr>
          <w:rFonts w:ascii="Times New Roman" w:hAnsi="Times New Roman" w:cs="Times New Roman"/>
          <w:sz w:val="24"/>
          <w:szCs w:val="24"/>
        </w:rPr>
        <w:t>подвопросов</w:t>
      </w:r>
      <w:proofErr w:type="spellEnd"/>
      <w:r w:rsidRPr="00F218C0">
        <w:rPr>
          <w:rFonts w:ascii="Times New Roman" w:hAnsi="Times New Roman" w:cs="Times New Roman"/>
          <w:sz w:val="24"/>
          <w:szCs w:val="24"/>
        </w:rPr>
        <w:t>, объединенных в соответствующие вопросы, и</w:t>
      </w:r>
      <w:proofErr w:type="gramEnd"/>
      <w:r w:rsidRPr="00F218C0">
        <w:rPr>
          <w:rFonts w:ascii="Times New Roman" w:hAnsi="Times New Roman" w:cs="Times New Roman"/>
          <w:sz w:val="24"/>
          <w:szCs w:val="24"/>
        </w:rPr>
        <w:t xml:space="preserve"> </w:t>
      </w:r>
      <w:proofErr w:type="gramStart"/>
      <w:r w:rsidRPr="00F218C0">
        <w:rPr>
          <w:rFonts w:ascii="Times New Roman" w:hAnsi="Times New Roman" w:cs="Times New Roman"/>
          <w:sz w:val="24"/>
          <w:szCs w:val="24"/>
        </w:rPr>
        <w:t xml:space="preserve">перечень вопросов, которые ставятся в обращениях авторов в адрес государственного органа или органа местного самоуправления, либо запрашиваемой информации в государственном органе или органе местного самоуправления с отнесением их к соответствующей теме, включенной в соответствующую тематику, которая включена в соответствующий тематический раздел, на основании аннотации обращений с присвоением соответствующих четырехзначных цифровых кодов </w:t>
      </w:r>
      <w:proofErr w:type="spellStart"/>
      <w:r w:rsidRPr="00F218C0">
        <w:rPr>
          <w:rFonts w:ascii="Times New Roman" w:hAnsi="Times New Roman" w:cs="Times New Roman"/>
          <w:sz w:val="24"/>
          <w:szCs w:val="24"/>
        </w:rPr>
        <w:t>подвопросам</w:t>
      </w:r>
      <w:proofErr w:type="spellEnd"/>
      <w:r w:rsidRPr="00F218C0">
        <w:rPr>
          <w:rFonts w:ascii="Times New Roman" w:hAnsi="Times New Roman" w:cs="Times New Roman"/>
          <w:sz w:val="24"/>
          <w:szCs w:val="24"/>
        </w:rPr>
        <w:t>, вопросам, темам, тематикам и тематическим разделам:</w:t>
      </w:r>
      <w:proofErr w:type="gramEnd"/>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тематический раздел - тематический раздел, включающий вопросы, объединенные в соответствующие темы и тематики, </w:t>
      </w:r>
      <w:proofErr w:type="gramStart"/>
      <w:r w:rsidRPr="00F218C0">
        <w:rPr>
          <w:rFonts w:ascii="Times New Roman" w:hAnsi="Times New Roman" w:cs="Times New Roman"/>
          <w:sz w:val="24"/>
          <w:szCs w:val="24"/>
        </w:rPr>
        <w:t>наименование</w:t>
      </w:r>
      <w:proofErr w:type="gramEnd"/>
      <w:r w:rsidRPr="00F218C0">
        <w:rPr>
          <w:rFonts w:ascii="Times New Roman" w:hAnsi="Times New Roman" w:cs="Times New Roman"/>
          <w:sz w:val="24"/>
          <w:szCs w:val="24"/>
        </w:rPr>
        <w:t xml:space="preserve"> которого содержится в перечне наименований 5 тематических разделов типового общероссийского тематического классификатора - "Государство, общество, политика", "Социальная сфера" (в том числе вопросы здравоохранения, культуры, образования, науки, социальной защиты населения, спорта), "Экономика" (в том числе вопросы промышленности, связи, сельского хозяйства, строительства, торговли, транспорта), "Оборона, безопасность, законность", "Жилищно-коммунальная сфера";</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тип жалобы - конкретное содержание жалобы:</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просьба автора обращения о восстановлении или защите </w:t>
      </w:r>
      <w:proofErr w:type="gramStart"/>
      <w:r w:rsidRPr="00F218C0">
        <w:rPr>
          <w:rFonts w:ascii="Times New Roman" w:hAnsi="Times New Roman" w:cs="Times New Roman"/>
          <w:sz w:val="24"/>
          <w:szCs w:val="24"/>
        </w:rPr>
        <w:t>нарушенных</w:t>
      </w:r>
      <w:proofErr w:type="gramEnd"/>
      <w:r w:rsidRPr="00F218C0">
        <w:rPr>
          <w:rFonts w:ascii="Times New Roman" w:hAnsi="Times New Roman" w:cs="Times New Roman"/>
          <w:sz w:val="24"/>
          <w:szCs w:val="24"/>
        </w:rPr>
        <w:t>:</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его прав;</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его свобод;</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его законных интересов;</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прав других лиц;</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свобод других лиц;</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законных интересов других лиц;</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жалоба на действия (бездействие) должностных и уполномоченных лиц, в результате которых, по мнению автора обращения:</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нарушены его права и свободы;</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созданы препятствия осуществлению его прав и свобод;</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на него незаконно возложена какая-либо обязанность;</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он незаконно привлечен к какой-либо ответственности;</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тип заявления - конкретное содержание заявления:</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просьба автора обращения:</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содействии в реализации его конституционных прав;</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содействии в реализации его конституционных свобод;</w:t>
      </w:r>
    </w:p>
    <w:p w:rsidR="0059027E" w:rsidRPr="0059027E"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содействии в реализации конституционных прав других лиц;</w:t>
      </w:r>
    </w:p>
    <w:p w:rsidR="00003615" w:rsidRPr="00996C3B" w:rsidRDefault="00F218C0" w:rsidP="0059027E">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содействии в реализации конституционных свобод других лиц;</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сообщения автора обращения:</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нарушении законов;</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нарушении иных нормативных правовых актов;</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недостатках в работе государственных органов;</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недостатках в работе органов местного самоуправления;</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недостатках в работе должностных лиц;</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критика автором обращения:</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 деятельности </w:t>
      </w:r>
      <w:proofErr w:type="gramStart"/>
      <w:r w:rsidRPr="00F218C0">
        <w:rPr>
          <w:rFonts w:ascii="Times New Roman" w:hAnsi="Times New Roman" w:cs="Times New Roman"/>
          <w:sz w:val="24"/>
          <w:szCs w:val="24"/>
        </w:rPr>
        <w:t>государственных</w:t>
      </w:r>
      <w:proofErr w:type="gramEnd"/>
      <w:r w:rsidRPr="00F218C0">
        <w:rPr>
          <w:rFonts w:ascii="Times New Roman" w:hAnsi="Times New Roman" w:cs="Times New Roman"/>
          <w:sz w:val="24"/>
          <w:szCs w:val="24"/>
        </w:rPr>
        <w:t xml:space="preserve"> органов;</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деятельности органов местного самоуправления;</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деятельности должностных лиц;</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тип предложения - конкретное содержание предложения:</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рекомендация автора обращения по совершенствованию:</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lastRenderedPageBreak/>
        <w:t>- законов;</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иных нормативных правовых актов;</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 деятельности </w:t>
      </w:r>
      <w:proofErr w:type="gramStart"/>
      <w:r w:rsidRPr="00F218C0">
        <w:rPr>
          <w:rFonts w:ascii="Times New Roman" w:hAnsi="Times New Roman" w:cs="Times New Roman"/>
          <w:sz w:val="24"/>
          <w:szCs w:val="24"/>
        </w:rPr>
        <w:t>государственных</w:t>
      </w:r>
      <w:proofErr w:type="gramEnd"/>
      <w:r w:rsidRPr="00F218C0">
        <w:rPr>
          <w:rFonts w:ascii="Times New Roman" w:hAnsi="Times New Roman" w:cs="Times New Roman"/>
          <w:sz w:val="24"/>
          <w:szCs w:val="24"/>
        </w:rPr>
        <w:t xml:space="preserve"> органов;</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деятельности органов местного самоуправления;</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рекомендация автора обращения по развитию общественных отношений;</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рекомендация автора обращения по улучшению:</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социально-экономической сферы деятельности государства;</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иных сфер деятельности государства;</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социально-экономической сферы деятельности общества;</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иных сфер деятельности общества;</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типовой общероссийский тематический классификатор обращений граждан, организаций и общественных объединений - перечень тематических разделов, перечень тематик, перечень тем, включенных в соответствующие тематики, перечень вопросов и перечень </w:t>
      </w:r>
      <w:proofErr w:type="spellStart"/>
      <w:r w:rsidRPr="00F218C0">
        <w:rPr>
          <w:rFonts w:ascii="Times New Roman" w:hAnsi="Times New Roman" w:cs="Times New Roman"/>
          <w:sz w:val="24"/>
          <w:szCs w:val="24"/>
        </w:rPr>
        <w:t>подвопросов</w:t>
      </w:r>
      <w:proofErr w:type="spellEnd"/>
      <w:r w:rsidRPr="00F218C0">
        <w:rPr>
          <w:rFonts w:ascii="Times New Roman" w:hAnsi="Times New Roman" w:cs="Times New Roman"/>
          <w:sz w:val="24"/>
          <w:szCs w:val="24"/>
        </w:rPr>
        <w:t xml:space="preserve"> с присвоением соответствующих четырехзначных цифровых кодов </w:t>
      </w:r>
      <w:proofErr w:type="spellStart"/>
      <w:r w:rsidRPr="00F218C0">
        <w:rPr>
          <w:rFonts w:ascii="Times New Roman" w:hAnsi="Times New Roman" w:cs="Times New Roman"/>
          <w:sz w:val="24"/>
          <w:szCs w:val="24"/>
        </w:rPr>
        <w:t>подвопросам</w:t>
      </w:r>
      <w:proofErr w:type="spellEnd"/>
      <w:r w:rsidRPr="00F218C0">
        <w:rPr>
          <w:rFonts w:ascii="Times New Roman" w:hAnsi="Times New Roman" w:cs="Times New Roman"/>
          <w:sz w:val="24"/>
          <w:szCs w:val="24"/>
        </w:rPr>
        <w:t>, вопросам, темам, тематикам и тематическим разделам;</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уведомление - служебный документ, направляемый автору:</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направлении его обращения на рассмотрение в другой государственный орган, орган местного самоуправления или иному должностному лицу, государственное или муниципальное учреждение, осуществляющее публично значимые функции, иную организацию и их должностным лицам, в компетенцию которых входит решение поставленных в обращении вопросов;</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продлении на конкретное количество дней, но не более чем на 30 дней, срока рассмотрения его обращения в связи с направлением в друго</w:t>
      </w:r>
      <w:proofErr w:type="gramStart"/>
      <w:r w:rsidRPr="00F218C0">
        <w:rPr>
          <w:rFonts w:ascii="Times New Roman" w:hAnsi="Times New Roman" w:cs="Times New Roman"/>
          <w:sz w:val="24"/>
          <w:szCs w:val="24"/>
        </w:rPr>
        <w:t>й(</w:t>
      </w:r>
      <w:proofErr w:type="spellStart"/>
      <w:proofErr w:type="gramEnd"/>
      <w:r w:rsidRPr="00F218C0">
        <w:rPr>
          <w:rFonts w:ascii="Times New Roman" w:hAnsi="Times New Roman" w:cs="Times New Roman"/>
          <w:sz w:val="24"/>
          <w:szCs w:val="24"/>
        </w:rPr>
        <w:t>ие</w:t>
      </w:r>
      <w:proofErr w:type="spellEnd"/>
      <w:r w:rsidRPr="00F218C0">
        <w:rPr>
          <w:rFonts w:ascii="Times New Roman" w:hAnsi="Times New Roman" w:cs="Times New Roman"/>
          <w:sz w:val="24"/>
          <w:szCs w:val="24"/>
        </w:rPr>
        <w:t>) государственный(е) орган(ы), орган(ы) местного самоуправления или иному(</w:t>
      </w:r>
      <w:proofErr w:type="spellStart"/>
      <w:r w:rsidRPr="00F218C0">
        <w:rPr>
          <w:rFonts w:ascii="Times New Roman" w:hAnsi="Times New Roman" w:cs="Times New Roman"/>
          <w:sz w:val="24"/>
          <w:szCs w:val="24"/>
        </w:rPr>
        <w:t>ым</w:t>
      </w:r>
      <w:proofErr w:type="spellEnd"/>
      <w:r w:rsidRPr="00F218C0">
        <w:rPr>
          <w:rFonts w:ascii="Times New Roman" w:hAnsi="Times New Roman" w:cs="Times New Roman"/>
          <w:sz w:val="24"/>
          <w:szCs w:val="24"/>
        </w:rPr>
        <w:t>) должностному(</w:t>
      </w:r>
      <w:proofErr w:type="spellStart"/>
      <w:r w:rsidRPr="00F218C0">
        <w:rPr>
          <w:rFonts w:ascii="Times New Roman" w:hAnsi="Times New Roman" w:cs="Times New Roman"/>
          <w:sz w:val="24"/>
          <w:szCs w:val="24"/>
        </w:rPr>
        <w:t>ым</w:t>
      </w:r>
      <w:proofErr w:type="spellEnd"/>
      <w:r w:rsidRPr="00F218C0">
        <w:rPr>
          <w:rFonts w:ascii="Times New Roman" w:hAnsi="Times New Roman" w:cs="Times New Roman"/>
          <w:sz w:val="24"/>
          <w:szCs w:val="24"/>
        </w:rPr>
        <w:t>) лицу(</w:t>
      </w:r>
      <w:proofErr w:type="spellStart"/>
      <w:r w:rsidRPr="00F218C0">
        <w:rPr>
          <w:rFonts w:ascii="Times New Roman" w:hAnsi="Times New Roman" w:cs="Times New Roman"/>
          <w:sz w:val="24"/>
          <w:szCs w:val="24"/>
        </w:rPr>
        <w:t>ам</w:t>
      </w:r>
      <w:proofErr w:type="spellEnd"/>
      <w:r w:rsidRPr="00F218C0">
        <w:rPr>
          <w:rFonts w:ascii="Times New Roman" w:hAnsi="Times New Roman" w:cs="Times New Roman"/>
          <w:sz w:val="24"/>
          <w:szCs w:val="24"/>
        </w:rPr>
        <w:t>), в государственный(е) или муниципальное(</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учреждение(я), осуществляющее(</w:t>
      </w:r>
      <w:proofErr w:type="spellStart"/>
      <w:r w:rsidRPr="00F218C0">
        <w:rPr>
          <w:rFonts w:ascii="Times New Roman" w:hAnsi="Times New Roman" w:cs="Times New Roman"/>
          <w:sz w:val="24"/>
          <w:szCs w:val="24"/>
        </w:rPr>
        <w:t>ие</w:t>
      </w:r>
      <w:proofErr w:type="spellEnd"/>
      <w:r w:rsidRPr="00F218C0">
        <w:rPr>
          <w:rFonts w:ascii="Times New Roman" w:hAnsi="Times New Roman" w:cs="Times New Roman"/>
          <w:sz w:val="24"/>
          <w:szCs w:val="24"/>
        </w:rPr>
        <w:t>) публично значимые функции, иную(</w:t>
      </w:r>
      <w:proofErr w:type="spellStart"/>
      <w:r w:rsidRPr="00F218C0">
        <w:rPr>
          <w:rFonts w:ascii="Times New Roman" w:hAnsi="Times New Roman" w:cs="Times New Roman"/>
          <w:sz w:val="24"/>
          <w:szCs w:val="24"/>
        </w:rPr>
        <w:t>ые</w:t>
      </w:r>
      <w:proofErr w:type="spellEnd"/>
      <w:r w:rsidRPr="00F218C0">
        <w:rPr>
          <w:rFonts w:ascii="Times New Roman" w:hAnsi="Times New Roman" w:cs="Times New Roman"/>
          <w:sz w:val="24"/>
          <w:szCs w:val="24"/>
        </w:rPr>
        <w:t>) организацию(и) и их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продлении на конкретное количество дней, но не более чем на 30 дней, срока рассмотрения его обращения с указанием причин продления, являющихся исключительным случаем;</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 направлении (переадресации) запроса в государственный орган, орган местного самоуправления, к его должностному или уполномоченному лицу, к полномочиям которых отнесено предоставление запрашиваемой информации;</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xml:space="preserve">- об отсрочке ответа на запрос с указанием ее причины и срока предоставления запрашиваемой информации, который не может превышать пятнадцати дней сверх установленного Федеральным </w:t>
      </w:r>
      <w:hyperlink r:id="rId27">
        <w:r w:rsidRPr="00F218C0">
          <w:rPr>
            <w:rFonts w:ascii="Times New Roman" w:hAnsi="Times New Roman" w:cs="Times New Roman"/>
            <w:color w:val="0000FF"/>
            <w:sz w:val="24"/>
            <w:szCs w:val="24"/>
          </w:rPr>
          <w:t>законом</w:t>
        </w:r>
      </w:hyperlink>
      <w:r w:rsidRPr="00F218C0">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срока для ответа на запрос;</w:t>
      </w:r>
    </w:p>
    <w:p w:rsidR="00003615" w:rsidRPr="00003615" w:rsidRDefault="00F218C0" w:rsidP="00003615">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 xml:space="preserve">уполномоченное лицо - лицо, постоянно, временно или по специальному полномочию осуществляющее в государственном органе или органе местного самоуправления функции, предусмотренные Федеральным </w:t>
      </w:r>
      <w:hyperlink r:id="rId28">
        <w:r w:rsidRPr="00F218C0">
          <w:rPr>
            <w:rFonts w:ascii="Times New Roman" w:hAnsi="Times New Roman" w:cs="Times New Roman"/>
            <w:color w:val="0000FF"/>
            <w:sz w:val="24"/>
            <w:szCs w:val="24"/>
          </w:rPr>
          <w:t>законом</w:t>
        </w:r>
      </w:hyperlink>
      <w:r w:rsidRPr="00F218C0">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либо Федеральным </w:t>
      </w:r>
      <w:hyperlink r:id="rId29">
        <w:r w:rsidRPr="00F218C0">
          <w:rPr>
            <w:rFonts w:ascii="Times New Roman" w:hAnsi="Times New Roman" w:cs="Times New Roman"/>
            <w:color w:val="0000FF"/>
            <w:sz w:val="24"/>
            <w:szCs w:val="24"/>
          </w:rPr>
          <w:t>законом</w:t>
        </w:r>
      </w:hyperlink>
      <w:r w:rsidRPr="00F218C0">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p>
    <w:p w:rsidR="00003615" w:rsidRPr="00003615" w:rsidRDefault="00F218C0" w:rsidP="00003615">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устный ответ на запрос - информация о деятельности государственных органов, органов местного самоуправления, предоставляемая в устной форме заявителю в ходе приема их руководителями или уполномоченными лицами, либо по телефону справочной службы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roofErr w:type="gramEnd"/>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устный ответ на обращение - дающийся заявителю в ходе его личного приема:</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lastRenderedPageBreak/>
        <w:t>- ответ в устной форме с согласия заявителя в случае, если изложенные заявителем в обращении в устной форме факты и обстоятельства являются очевидными и не требуют дополнительной проверки, с занесением соответствующей записи в карточку личного приема заявителя;</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 отказ в дальнейшем рассмотрении обращения, если заявителю ранее был дан ответ по существу поставленных в обращении вопросов;</w:t>
      </w:r>
    </w:p>
    <w:p w:rsidR="00003615" w:rsidRPr="00003615" w:rsidRDefault="00F218C0" w:rsidP="00003615">
      <w:pPr>
        <w:pStyle w:val="ConsPlusCell"/>
        <w:ind w:firstLine="567"/>
        <w:jc w:val="both"/>
        <w:rPr>
          <w:rFonts w:ascii="Times New Roman" w:hAnsi="Times New Roman" w:cs="Times New Roman"/>
          <w:sz w:val="24"/>
          <w:szCs w:val="24"/>
        </w:rPr>
      </w:pPr>
      <w:r w:rsidRPr="00F218C0">
        <w:rPr>
          <w:rFonts w:ascii="Times New Roman" w:hAnsi="Times New Roman" w:cs="Times New Roman"/>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 обработки в информационных системах;</w:t>
      </w:r>
    </w:p>
    <w:p w:rsidR="00F218C0" w:rsidRPr="00F218C0" w:rsidRDefault="00F218C0" w:rsidP="00003615">
      <w:pPr>
        <w:pStyle w:val="ConsPlusCell"/>
        <w:ind w:firstLine="567"/>
        <w:jc w:val="both"/>
        <w:rPr>
          <w:rFonts w:ascii="Times New Roman" w:hAnsi="Times New Roman" w:cs="Times New Roman"/>
          <w:sz w:val="24"/>
          <w:szCs w:val="24"/>
        </w:rPr>
      </w:pPr>
      <w:proofErr w:type="gramStart"/>
      <w:r w:rsidRPr="00F218C0">
        <w:rPr>
          <w:rFonts w:ascii="Times New Roman" w:hAnsi="Times New Roman" w:cs="Times New Roman"/>
          <w:sz w:val="24"/>
          <w:szCs w:val="24"/>
        </w:rPr>
        <w:t>электронное сообщение - адресованная государственному органу, органу местного самоуправления или должностному лицу информация, переданная в форме аудиосообщения либо смс-сообщения по информационно-телекоммуникационной сети на телефон справочной службы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 а также информация, размещенная на адресованных государственному органу, органу местного самоуправления или должностному лицу страницах сайтов</w:t>
      </w:r>
      <w:proofErr w:type="gramEnd"/>
      <w:r w:rsidRPr="00F218C0">
        <w:rPr>
          <w:rFonts w:ascii="Times New Roman" w:hAnsi="Times New Roman" w:cs="Times New Roman"/>
          <w:sz w:val="24"/>
          <w:szCs w:val="24"/>
        </w:rPr>
        <w:t xml:space="preserve"> в сети "Интернет".</w:t>
      </w:r>
    </w:p>
    <w:p w:rsidR="00F218C0" w:rsidRPr="00F218C0" w:rsidRDefault="00F218C0" w:rsidP="00F218C0">
      <w:pPr>
        <w:pStyle w:val="ConsPlusNormal"/>
        <w:jc w:val="both"/>
        <w:rPr>
          <w:rFonts w:ascii="Times New Roman" w:hAnsi="Times New Roman" w:cs="Times New Roman"/>
          <w:sz w:val="24"/>
          <w:szCs w:val="24"/>
        </w:rPr>
      </w:pPr>
    </w:p>
    <w:p w:rsidR="00F218C0" w:rsidRPr="00003615" w:rsidRDefault="00F218C0" w:rsidP="00003615">
      <w:pPr>
        <w:pStyle w:val="ConsPlusTitle"/>
        <w:jc w:val="center"/>
        <w:outlineLvl w:val="1"/>
        <w:rPr>
          <w:rFonts w:ascii="Times New Roman" w:hAnsi="Times New Roman" w:cs="Times New Roman"/>
          <w:sz w:val="24"/>
          <w:szCs w:val="24"/>
        </w:rPr>
      </w:pPr>
      <w:r w:rsidRPr="00F218C0">
        <w:rPr>
          <w:rFonts w:ascii="Times New Roman" w:hAnsi="Times New Roman" w:cs="Times New Roman"/>
          <w:sz w:val="24"/>
          <w:szCs w:val="24"/>
        </w:rPr>
        <w:t>II. Требования к порядку рассмотрения обращений граждан</w:t>
      </w:r>
    </w:p>
    <w:p w:rsidR="00003615" w:rsidRPr="00003615" w:rsidRDefault="00F218C0" w:rsidP="000036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6. Сроки рассмотрения письменных обращений граждан.</w:t>
      </w:r>
    </w:p>
    <w:p w:rsidR="00003615" w:rsidRPr="00003615" w:rsidRDefault="00F218C0" w:rsidP="000036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Обращения рассматриваются в течение 30 дней со дня регистрации.</w:t>
      </w:r>
    </w:p>
    <w:p w:rsidR="00FF696B" w:rsidRDefault="00F218C0" w:rsidP="00FF696B">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В исключительных случаях, а также в случае направления запроса, предусмотренного </w:t>
      </w:r>
      <w:hyperlink r:id="rId30">
        <w:r w:rsidRPr="00F218C0">
          <w:rPr>
            <w:rFonts w:ascii="Times New Roman" w:hAnsi="Times New Roman" w:cs="Times New Roman"/>
            <w:color w:val="0000FF"/>
            <w:sz w:val="24"/>
            <w:szCs w:val="24"/>
          </w:rPr>
          <w:t>частью 2 статьи 10</w:t>
        </w:r>
      </w:hyperlink>
      <w:r w:rsidRPr="00F218C0">
        <w:rPr>
          <w:rFonts w:ascii="Times New Roman" w:hAnsi="Times New Roman" w:cs="Times New Roman"/>
          <w:sz w:val="24"/>
          <w:szCs w:val="24"/>
        </w:rPr>
        <w:t xml:space="preserve"> Федерального закона, </w:t>
      </w:r>
      <w:r w:rsidR="00003615">
        <w:rPr>
          <w:rFonts w:ascii="Times New Roman" w:hAnsi="Times New Roman" w:cs="Times New Roman"/>
          <w:sz w:val="24"/>
          <w:szCs w:val="24"/>
        </w:rPr>
        <w:t>Начальник Управления и его заместитель</w:t>
      </w:r>
      <w:r w:rsidRPr="00F218C0">
        <w:rPr>
          <w:rFonts w:ascii="Times New Roman" w:hAnsi="Times New Roman" w:cs="Times New Roman"/>
          <w:sz w:val="24"/>
          <w:szCs w:val="24"/>
        </w:rPr>
        <w:t xml:space="preserve"> вправе продлить срок рассмотрения обращения не более чем на 30 дней. Служебная записка о продлении срока рассмотрения, согласованная с заместителем </w:t>
      </w:r>
      <w:r w:rsidR="00003615">
        <w:rPr>
          <w:rFonts w:ascii="Times New Roman" w:hAnsi="Times New Roman" w:cs="Times New Roman"/>
          <w:sz w:val="24"/>
          <w:szCs w:val="24"/>
        </w:rPr>
        <w:t>начальника Управления</w:t>
      </w:r>
      <w:r w:rsidRPr="00F218C0">
        <w:rPr>
          <w:rFonts w:ascii="Times New Roman" w:hAnsi="Times New Roman" w:cs="Times New Roman"/>
          <w:sz w:val="24"/>
          <w:szCs w:val="24"/>
        </w:rPr>
        <w:t xml:space="preserve">, с указанием конкретного срока исполнения обращения представляется ответственным исполнителем </w:t>
      </w:r>
      <w:r w:rsidR="00FF696B">
        <w:rPr>
          <w:rFonts w:ascii="Times New Roman" w:hAnsi="Times New Roman" w:cs="Times New Roman"/>
          <w:sz w:val="24"/>
          <w:szCs w:val="24"/>
        </w:rPr>
        <w:t>ведущему специалисту – юристу Управления</w:t>
      </w:r>
      <w:r w:rsidRPr="00F218C0">
        <w:rPr>
          <w:rFonts w:ascii="Times New Roman" w:hAnsi="Times New Roman" w:cs="Times New Roman"/>
          <w:sz w:val="24"/>
          <w:szCs w:val="24"/>
        </w:rPr>
        <w:t xml:space="preserve"> не позднее трех дней до истечения установленного срока. </w:t>
      </w:r>
      <w:r w:rsidR="00FF696B">
        <w:rPr>
          <w:rFonts w:ascii="Times New Roman" w:hAnsi="Times New Roman" w:cs="Times New Roman"/>
          <w:sz w:val="24"/>
          <w:szCs w:val="24"/>
        </w:rPr>
        <w:t>Ведущий специалист – юрист Управления</w:t>
      </w:r>
      <w:r w:rsidRPr="00F218C0">
        <w:rPr>
          <w:rFonts w:ascii="Times New Roman" w:hAnsi="Times New Roman" w:cs="Times New Roman"/>
          <w:sz w:val="24"/>
          <w:szCs w:val="24"/>
        </w:rPr>
        <w:t>, ответственный за работу с обращениями граждан, вносит в электронную учетную карточку программы отметку о продлении срока исполнения. Уведомление о продлении срока рассмотрения обращения направляется ответственным исполнителем гражданину, направившему обращение.</w:t>
      </w:r>
    </w:p>
    <w:p w:rsidR="00FF696B" w:rsidRDefault="00F218C0" w:rsidP="00FF696B">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Письменные обращения, стоящие на контроле в Правительстве Челябинской области, продляются уведомлением должностного лица, ответственного за рассмотрение обращения, направленным в адрес должностного лица Правительства Челябинской области и заявителя.</w:t>
      </w:r>
      <w:proofErr w:type="gramEnd"/>
      <w:r w:rsidRPr="00F218C0">
        <w:rPr>
          <w:rFonts w:ascii="Times New Roman" w:hAnsi="Times New Roman" w:cs="Times New Roman"/>
          <w:sz w:val="24"/>
          <w:szCs w:val="24"/>
        </w:rPr>
        <w:t xml:space="preserve"> </w:t>
      </w:r>
      <w:r w:rsidR="00FF696B">
        <w:rPr>
          <w:rFonts w:ascii="Times New Roman" w:hAnsi="Times New Roman" w:cs="Times New Roman"/>
          <w:sz w:val="24"/>
          <w:szCs w:val="24"/>
        </w:rPr>
        <w:t>Ведущему специалисту – юристу Управления</w:t>
      </w:r>
      <w:r w:rsidRPr="00F218C0">
        <w:rPr>
          <w:rFonts w:ascii="Times New Roman" w:hAnsi="Times New Roman" w:cs="Times New Roman"/>
          <w:sz w:val="24"/>
          <w:szCs w:val="24"/>
        </w:rPr>
        <w:t xml:space="preserve"> направляется служебная записка за подписью начальника отдела, ответственного за рассмотрение обращения, с копиями соответствующих уведомлений.</w:t>
      </w:r>
    </w:p>
    <w:p w:rsidR="00FF696B" w:rsidRDefault="00F218C0" w:rsidP="00FF696B">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Письменные обращения, стоящие на контроле в вышестоящих инстанциях (Администрация Президента Российской Федерации, Аппарат Правительства Российской Федерации</w:t>
      </w:r>
      <w:r w:rsidR="00FF696B">
        <w:rPr>
          <w:rFonts w:ascii="Times New Roman" w:hAnsi="Times New Roman" w:cs="Times New Roman"/>
          <w:sz w:val="24"/>
          <w:szCs w:val="24"/>
        </w:rPr>
        <w:t>, Министерство социальных отношений Челябинской области, Администрации Агаповского муниципального района</w:t>
      </w:r>
      <w:r w:rsidRPr="00F218C0">
        <w:rPr>
          <w:rFonts w:ascii="Times New Roman" w:hAnsi="Times New Roman" w:cs="Times New Roman"/>
          <w:sz w:val="24"/>
          <w:szCs w:val="24"/>
        </w:rPr>
        <w:t xml:space="preserve"> и т.д.), продляются уведомлением за подписью должностного лица Правительства Челябинской области, давшего поручение.</w:t>
      </w:r>
      <w:proofErr w:type="gramEnd"/>
      <w:r w:rsidRPr="00F218C0">
        <w:rPr>
          <w:rFonts w:ascii="Times New Roman" w:hAnsi="Times New Roman" w:cs="Times New Roman"/>
          <w:sz w:val="24"/>
          <w:szCs w:val="24"/>
        </w:rPr>
        <w:t xml:space="preserve"> Заявитель в обязательном порядке уведомляется ответственным исполнителем о продлении срока рассмотрения обращения. </w:t>
      </w:r>
      <w:r w:rsidR="00FF696B">
        <w:rPr>
          <w:rFonts w:ascii="Times New Roman" w:hAnsi="Times New Roman" w:cs="Times New Roman"/>
          <w:sz w:val="24"/>
          <w:szCs w:val="24"/>
        </w:rPr>
        <w:t>Ведущему специалисту – юристу Управления</w:t>
      </w:r>
      <w:r w:rsidRPr="00F218C0">
        <w:rPr>
          <w:rFonts w:ascii="Times New Roman" w:hAnsi="Times New Roman" w:cs="Times New Roman"/>
          <w:sz w:val="24"/>
          <w:szCs w:val="24"/>
        </w:rPr>
        <w:t xml:space="preserve"> направляется служебная записка за подписью начальника отдела, ответственного за рассмотрение обращения, с копиями соответствующих уведомлений.</w:t>
      </w:r>
    </w:p>
    <w:p w:rsidR="00FF696B" w:rsidRDefault="00F218C0" w:rsidP="00FF696B">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Письменные обращения о фактах возможных нарушений законодательства Российской Федерации в сфере миграции, рассматриваются в течение 20 дней со дня регистрации письменного обращения.</w:t>
      </w:r>
    </w:p>
    <w:p w:rsidR="00FF696B" w:rsidRDefault="00F218C0" w:rsidP="00FF696B">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Рассмотрение письменных обращений граждан, содержащих вопросы защиты прав </w:t>
      </w:r>
      <w:r w:rsidRPr="00F218C0">
        <w:rPr>
          <w:rFonts w:ascii="Times New Roman" w:hAnsi="Times New Roman" w:cs="Times New Roman"/>
          <w:sz w:val="24"/>
          <w:szCs w:val="24"/>
        </w:rPr>
        <w:lastRenderedPageBreak/>
        <w:t xml:space="preserve">детей, предложения по предотвращению возможных аварий и иных чрезвычайных ситуаций, производится не позднее 15 рабочих дней со дня их регистрации в </w:t>
      </w:r>
      <w:r w:rsidR="00FF696B">
        <w:rPr>
          <w:rFonts w:ascii="Times New Roman" w:hAnsi="Times New Roman" w:cs="Times New Roman"/>
          <w:sz w:val="24"/>
          <w:szCs w:val="24"/>
        </w:rPr>
        <w:t>Управлении</w:t>
      </w:r>
      <w:r w:rsidRPr="00F218C0">
        <w:rPr>
          <w:rFonts w:ascii="Times New Roman" w:hAnsi="Times New Roman" w:cs="Times New Roman"/>
          <w:sz w:val="24"/>
          <w:szCs w:val="24"/>
        </w:rPr>
        <w:t xml:space="preserve">. </w:t>
      </w:r>
      <w:r w:rsidR="00FF696B">
        <w:rPr>
          <w:rFonts w:ascii="Times New Roman" w:hAnsi="Times New Roman" w:cs="Times New Roman"/>
          <w:sz w:val="24"/>
          <w:szCs w:val="24"/>
        </w:rPr>
        <w:t>Начальник Управления и его заместитель</w:t>
      </w:r>
      <w:r w:rsidRPr="00F218C0">
        <w:rPr>
          <w:rFonts w:ascii="Times New Roman" w:hAnsi="Times New Roman" w:cs="Times New Roman"/>
          <w:sz w:val="24"/>
          <w:szCs w:val="24"/>
        </w:rPr>
        <w:t xml:space="preserve"> вправе устанавливать сокращенные сроки рассмотрения отдельных обращений граждан.</w:t>
      </w:r>
    </w:p>
    <w:p w:rsidR="00BC0BF0" w:rsidRDefault="00F218C0" w:rsidP="00BC0BF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По запросам Правительства Челябинской области</w:t>
      </w:r>
      <w:r w:rsidR="00FF696B">
        <w:rPr>
          <w:rFonts w:ascii="Times New Roman" w:hAnsi="Times New Roman" w:cs="Times New Roman"/>
          <w:sz w:val="24"/>
          <w:szCs w:val="24"/>
        </w:rPr>
        <w:t xml:space="preserve">, </w:t>
      </w:r>
      <w:r w:rsidRPr="00F218C0">
        <w:rPr>
          <w:rFonts w:ascii="Times New Roman" w:hAnsi="Times New Roman" w:cs="Times New Roman"/>
          <w:sz w:val="24"/>
          <w:szCs w:val="24"/>
        </w:rPr>
        <w:t xml:space="preserve">устанавливается срок исполнения - 15 дней, если не установлен другой срок. Продление срока не предусмотрено. Ответ заявителю </w:t>
      </w:r>
      <w:r w:rsidR="00BC0BF0">
        <w:rPr>
          <w:rFonts w:ascii="Times New Roman" w:hAnsi="Times New Roman" w:cs="Times New Roman"/>
          <w:sz w:val="24"/>
          <w:szCs w:val="24"/>
        </w:rPr>
        <w:t>Управлением</w:t>
      </w:r>
      <w:r w:rsidRPr="00F218C0">
        <w:rPr>
          <w:rFonts w:ascii="Times New Roman" w:hAnsi="Times New Roman" w:cs="Times New Roman"/>
          <w:sz w:val="24"/>
          <w:szCs w:val="24"/>
        </w:rPr>
        <w:t xml:space="preserve"> не направляется. Материалы направляются в запрашивающий орган государственной власти, орган местного самоуправления для подготовки ответа заявителю.</w:t>
      </w:r>
      <w:bookmarkStart w:id="1" w:name="P199"/>
      <w:bookmarkEnd w:id="1"/>
    </w:p>
    <w:p w:rsidR="001B77C2" w:rsidRDefault="00F218C0" w:rsidP="001B77C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7. Требования к письменному обращению граждан.</w:t>
      </w:r>
    </w:p>
    <w:p w:rsidR="00BC0BF0" w:rsidRPr="001B77C2" w:rsidRDefault="001B77C2" w:rsidP="001B77C2">
      <w:pPr>
        <w:pStyle w:val="ConsPlusNormal"/>
        <w:ind w:firstLine="540"/>
        <w:jc w:val="both"/>
        <w:rPr>
          <w:rFonts w:ascii="Times New Roman" w:hAnsi="Times New Roman" w:cs="Times New Roman"/>
          <w:sz w:val="24"/>
          <w:szCs w:val="24"/>
        </w:rPr>
      </w:pPr>
      <w:proofErr w:type="gramStart"/>
      <w:r w:rsidRPr="001B77C2">
        <w:rPr>
          <w:rFonts w:ascii="Times New Roman" w:hAnsi="Times New Roman" w:cs="Times New Roman"/>
          <w:sz w:val="24"/>
          <w:szCs w:val="24"/>
        </w:rPr>
        <w:t xml:space="preserve">Гражданин в своем обращении в письменной форме </w:t>
      </w:r>
      <w:r w:rsidR="00F218C0" w:rsidRPr="001B77C2">
        <w:rPr>
          <w:rFonts w:ascii="Times New Roman" w:hAnsi="Times New Roman" w:cs="Times New Roman"/>
          <w:sz w:val="24"/>
          <w:szCs w:val="24"/>
        </w:rPr>
        <w:t>в</w:t>
      </w:r>
      <w:r w:rsidR="00F218C0" w:rsidRPr="00F218C0">
        <w:rPr>
          <w:rFonts w:ascii="Times New Roman" w:hAnsi="Times New Roman" w:cs="Times New Roman"/>
          <w:sz w:val="24"/>
          <w:szCs w:val="24"/>
        </w:rPr>
        <w:t xml:space="preserve"> обязательном порядке должно содержать наименование </w:t>
      </w:r>
      <w:r w:rsidR="00BC0BF0">
        <w:rPr>
          <w:rFonts w:ascii="Times New Roman" w:hAnsi="Times New Roman" w:cs="Times New Roman"/>
          <w:sz w:val="24"/>
          <w:szCs w:val="24"/>
        </w:rPr>
        <w:t>Управления</w:t>
      </w:r>
      <w:r w:rsidR="00F218C0" w:rsidRPr="00F218C0">
        <w:rPr>
          <w:rFonts w:ascii="Times New Roman" w:hAnsi="Times New Roman" w:cs="Times New Roman"/>
          <w:sz w:val="24"/>
          <w:szCs w:val="24"/>
        </w:rPr>
        <w:t xml:space="preserve">, либо фамилию, имя, отчество </w:t>
      </w:r>
      <w:r w:rsidR="00BC0BF0">
        <w:rPr>
          <w:rFonts w:ascii="Times New Roman" w:hAnsi="Times New Roman" w:cs="Times New Roman"/>
          <w:sz w:val="24"/>
          <w:szCs w:val="24"/>
        </w:rPr>
        <w:t>начальника Управления</w:t>
      </w:r>
      <w:r w:rsidR="00F218C0" w:rsidRPr="00F218C0">
        <w:rPr>
          <w:rFonts w:ascii="Times New Roman" w:hAnsi="Times New Roman" w:cs="Times New Roman"/>
          <w:sz w:val="24"/>
          <w:szCs w:val="24"/>
        </w:rPr>
        <w:t xml:space="preserve"> или его заместител</w:t>
      </w:r>
      <w:r w:rsidR="00BC0BF0">
        <w:rPr>
          <w:rFonts w:ascii="Times New Roman" w:hAnsi="Times New Roman" w:cs="Times New Roman"/>
          <w:sz w:val="24"/>
          <w:szCs w:val="24"/>
        </w:rPr>
        <w:t>я</w:t>
      </w:r>
      <w:r w:rsidR="00F218C0" w:rsidRPr="00F218C0">
        <w:rPr>
          <w:rFonts w:ascii="Times New Roman" w:hAnsi="Times New Roman" w:cs="Times New Roman"/>
          <w:sz w:val="24"/>
          <w:szCs w:val="24"/>
        </w:rPr>
        <w:t>,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или уведомление о переадресации обращения, изложение сути обращения, личную подпись и дату.</w:t>
      </w:r>
      <w:proofErr w:type="gramEnd"/>
    </w:p>
    <w:p w:rsidR="00BC0BF0" w:rsidRDefault="00F218C0" w:rsidP="00BC0BF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В случае необходимости в подтверждение своих доводов гражданин прилагает к </w:t>
      </w:r>
      <w:r w:rsidR="001B77C2">
        <w:rPr>
          <w:rFonts w:ascii="Times New Roman" w:hAnsi="Times New Roman" w:cs="Times New Roman"/>
          <w:sz w:val="24"/>
          <w:szCs w:val="24"/>
        </w:rPr>
        <w:t xml:space="preserve">обращению в </w:t>
      </w:r>
      <w:r w:rsidRPr="00F218C0">
        <w:rPr>
          <w:rFonts w:ascii="Times New Roman" w:hAnsi="Times New Roman" w:cs="Times New Roman"/>
          <w:sz w:val="24"/>
          <w:szCs w:val="24"/>
        </w:rPr>
        <w:t>письменно</w:t>
      </w:r>
      <w:r w:rsidR="001B77C2">
        <w:rPr>
          <w:rFonts w:ascii="Times New Roman" w:hAnsi="Times New Roman" w:cs="Times New Roman"/>
          <w:sz w:val="24"/>
          <w:szCs w:val="24"/>
        </w:rPr>
        <w:t xml:space="preserve">й форме </w:t>
      </w:r>
      <w:r w:rsidRPr="00F218C0">
        <w:rPr>
          <w:rFonts w:ascii="Times New Roman" w:hAnsi="Times New Roman" w:cs="Times New Roman"/>
          <w:sz w:val="24"/>
          <w:szCs w:val="24"/>
        </w:rPr>
        <w:t>документы и материалы либо их копии.</w:t>
      </w:r>
    </w:p>
    <w:p w:rsidR="00BC0BF0" w:rsidRDefault="00F218C0" w:rsidP="00BC0BF0">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347">
        <w:r w:rsidRPr="00F218C0">
          <w:rPr>
            <w:rFonts w:ascii="Times New Roman" w:hAnsi="Times New Roman" w:cs="Times New Roman"/>
            <w:color w:val="0000FF"/>
            <w:sz w:val="24"/>
            <w:szCs w:val="24"/>
          </w:rPr>
          <w:t>части 11 пункта 21</w:t>
        </w:r>
      </w:hyperlink>
      <w:r w:rsidRPr="00F218C0">
        <w:rPr>
          <w:rFonts w:ascii="Times New Roman" w:hAnsi="Times New Roman" w:cs="Times New Roman"/>
          <w:sz w:val="24"/>
          <w:szCs w:val="24"/>
        </w:rPr>
        <w:t xml:space="preserve"> настоящего Порядка на официальном сайте </w:t>
      </w:r>
      <w:r w:rsidR="00BC0BF0">
        <w:rPr>
          <w:rFonts w:ascii="Times New Roman" w:hAnsi="Times New Roman" w:cs="Times New Roman"/>
          <w:sz w:val="24"/>
          <w:szCs w:val="24"/>
        </w:rPr>
        <w:t>Управления социальной защиты населения Агаповского муниципального</w:t>
      </w:r>
      <w:proofErr w:type="gramEnd"/>
      <w:r w:rsidR="00BC0BF0">
        <w:rPr>
          <w:rFonts w:ascii="Times New Roman" w:hAnsi="Times New Roman" w:cs="Times New Roman"/>
          <w:sz w:val="24"/>
          <w:szCs w:val="24"/>
        </w:rPr>
        <w:t xml:space="preserve"> района</w:t>
      </w:r>
      <w:r w:rsidRPr="00F218C0">
        <w:rPr>
          <w:rFonts w:ascii="Times New Roman" w:hAnsi="Times New Roman" w:cs="Times New Roman"/>
          <w:sz w:val="24"/>
          <w:szCs w:val="24"/>
        </w:rPr>
        <w:t xml:space="preserve"> в информационно-телекоммуникационной сети "Интернет".</w:t>
      </w:r>
    </w:p>
    <w:p w:rsidR="00F218C0" w:rsidRPr="006F67C5" w:rsidRDefault="00F218C0" w:rsidP="00BC0BF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8. </w:t>
      </w:r>
      <w:r w:rsidRPr="006F67C5">
        <w:rPr>
          <w:rFonts w:ascii="Times New Roman" w:hAnsi="Times New Roman" w:cs="Times New Roman"/>
          <w:sz w:val="24"/>
          <w:szCs w:val="24"/>
        </w:rPr>
        <w:t>Требования к обращению в форме электронного документа.</w:t>
      </w:r>
    </w:p>
    <w:p w:rsidR="006F67C5" w:rsidRDefault="00F218C0" w:rsidP="006F67C5">
      <w:pPr>
        <w:autoSpaceDE w:val="0"/>
        <w:autoSpaceDN w:val="0"/>
        <w:adjustRightInd w:val="0"/>
        <w:jc w:val="both"/>
      </w:pPr>
      <w:r w:rsidRPr="006F67C5">
        <w:t xml:space="preserve">В обращении, поступившем в форме электронного документа, гражданин в обязательном порядке указывает свои фамилию, имя, отчество (последнее при наличии), </w:t>
      </w:r>
      <w:r w:rsidR="006F67C5" w:rsidRPr="006F67C5">
        <w:t xml:space="preserve">а также указывает адрес электронной почты либо использует адрес (уникальный идентификатор) личного кабинета на Едином портале, </w:t>
      </w:r>
      <w:r w:rsidRPr="006F67C5">
        <w:t>по котор</w:t>
      </w:r>
      <w:r w:rsidR="006F67C5" w:rsidRPr="006F67C5">
        <w:t>ым</w:t>
      </w:r>
      <w:r w:rsidRPr="006F67C5">
        <w:t xml:space="preserve">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электронном виде.</w:t>
      </w:r>
    </w:p>
    <w:p w:rsidR="001D5344" w:rsidRDefault="00F218C0" w:rsidP="001D5344">
      <w:pPr>
        <w:autoSpaceDE w:val="0"/>
        <w:autoSpaceDN w:val="0"/>
        <w:adjustRightInd w:val="0"/>
        <w:ind w:firstLine="567"/>
        <w:jc w:val="both"/>
      </w:pPr>
      <w:r w:rsidRPr="00F218C0">
        <w:t xml:space="preserve">9. Условия, сроки и время личного приема граждан в </w:t>
      </w:r>
      <w:r w:rsidR="006F67C5">
        <w:t>Управлении</w:t>
      </w:r>
      <w:r w:rsidRPr="00F218C0">
        <w:t>.</w:t>
      </w:r>
    </w:p>
    <w:p w:rsidR="001D5344" w:rsidRDefault="00F218C0" w:rsidP="001D5344">
      <w:pPr>
        <w:autoSpaceDE w:val="0"/>
        <w:autoSpaceDN w:val="0"/>
        <w:adjustRightInd w:val="0"/>
        <w:ind w:firstLine="567"/>
        <w:jc w:val="both"/>
      </w:pPr>
      <w:r w:rsidRPr="00F218C0">
        <w:t xml:space="preserve">Личный прием граждан в </w:t>
      </w:r>
      <w:r w:rsidR="001D5344">
        <w:t xml:space="preserve">Управлении </w:t>
      </w:r>
      <w:r w:rsidRPr="00F218C0">
        <w:t xml:space="preserve">ведут </w:t>
      </w:r>
      <w:r w:rsidR="001D5344">
        <w:t>Начальник Управления, его заместитель</w:t>
      </w:r>
      <w:r w:rsidRPr="00F218C0">
        <w:t>,</w:t>
      </w:r>
      <w:r w:rsidR="001D5344">
        <w:t xml:space="preserve"> начальники отделов Управления,</w:t>
      </w:r>
      <w:r w:rsidRPr="00F218C0">
        <w:t xml:space="preserve"> уполномоченные на то лица </w:t>
      </w:r>
      <w:r w:rsidR="001D5344">
        <w:t>в</w:t>
      </w:r>
      <w:r w:rsidRPr="00F218C0">
        <w:t xml:space="preserve"> приемной </w:t>
      </w:r>
      <w:r w:rsidR="001D5344">
        <w:t>Управления</w:t>
      </w:r>
      <w:r w:rsidRPr="00F218C0">
        <w:t xml:space="preserve">, а также в ходе проведения единых информационных дней и других мероприятий </w:t>
      </w:r>
      <w:r w:rsidR="001D5344">
        <w:t>Управления</w:t>
      </w:r>
      <w:r w:rsidRPr="00F218C0">
        <w:t>.</w:t>
      </w:r>
    </w:p>
    <w:p w:rsidR="001D5344" w:rsidRDefault="00F218C0" w:rsidP="001D5344">
      <w:pPr>
        <w:autoSpaceDE w:val="0"/>
        <w:autoSpaceDN w:val="0"/>
        <w:adjustRightInd w:val="0"/>
        <w:ind w:firstLine="567"/>
        <w:jc w:val="both"/>
      </w:pPr>
      <w:r w:rsidRPr="00F218C0">
        <w:t xml:space="preserve">Непосредственную организацию личного приема граждан </w:t>
      </w:r>
      <w:r w:rsidR="001D5344">
        <w:t>Начальником Управления, его заместителем</w:t>
      </w:r>
      <w:r w:rsidRPr="00F218C0">
        <w:t>,</w:t>
      </w:r>
      <w:r w:rsidR="001D5344">
        <w:t xml:space="preserve"> начальниками отделов Управления</w:t>
      </w:r>
      <w:r w:rsidRPr="00F218C0">
        <w:t xml:space="preserve"> консультации граждан о порядке проведения личного приема осуществляет </w:t>
      </w:r>
      <w:r w:rsidR="001D5344">
        <w:t>Управление ежедневно, с 8.00 до 16.15 (обеденный перерыв с 12.00 до 13.00</w:t>
      </w:r>
      <w:r w:rsidRPr="00F218C0">
        <w:t xml:space="preserve">), кроме выходных и праздничных дней, в предвыходной и предпраздничный день - с 8.30 </w:t>
      </w:r>
      <w:proofErr w:type="gramStart"/>
      <w:r w:rsidRPr="00F218C0">
        <w:t>до</w:t>
      </w:r>
      <w:proofErr w:type="gramEnd"/>
      <w:r w:rsidRPr="00F218C0">
        <w:t xml:space="preserve"> 16.15.</w:t>
      </w:r>
    </w:p>
    <w:p w:rsidR="0082630E" w:rsidRDefault="00F218C0" w:rsidP="0082630E">
      <w:pPr>
        <w:autoSpaceDE w:val="0"/>
        <w:autoSpaceDN w:val="0"/>
        <w:adjustRightInd w:val="0"/>
        <w:ind w:firstLine="567"/>
        <w:jc w:val="both"/>
      </w:pPr>
      <w:r w:rsidRPr="00F218C0">
        <w:t xml:space="preserve">График личного приема граждан </w:t>
      </w:r>
      <w:r w:rsidR="001D5344">
        <w:t>Начальником Управления, его заместителем</w:t>
      </w:r>
      <w:r w:rsidRPr="00F218C0">
        <w:t xml:space="preserve">, </w:t>
      </w:r>
      <w:r w:rsidR="001D5344">
        <w:t xml:space="preserve">начальников отдела Управления, </w:t>
      </w:r>
      <w:r w:rsidRPr="00F218C0">
        <w:t>уполномоченными на то лицами, утверждается на год. Доводится до сведения населения путем размещения в доступном</w:t>
      </w:r>
      <w:r w:rsidR="0082630E">
        <w:t xml:space="preserve"> месте в здании Управления расположенного по адресу: Челябинская область, Агаповский </w:t>
      </w:r>
      <w:proofErr w:type="spellStart"/>
      <w:r w:rsidR="0082630E">
        <w:t>райн</w:t>
      </w:r>
      <w:proofErr w:type="spellEnd"/>
      <w:r w:rsidR="0082630E">
        <w:t xml:space="preserve">, </w:t>
      </w:r>
      <w:proofErr w:type="spellStart"/>
      <w:r w:rsidR="0082630E">
        <w:t>с</w:t>
      </w:r>
      <w:proofErr w:type="gramStart"/>
      <w:r w:rsidR="0082630E">
        <w:t>.А</w:t>
      </w:r>
      <w:proofErr w:type="gramEnd"/>
      <w:r w:rsidR="0082630E">
        <w:t>гаповка</w:t>
      </w:r>
      <w:proofErr w:type="spellEnd"/>
      <w:r w:rsidR="0082630E">
        <w:t>, ул. Рабочая, д.34</w:t>
      </w:r>
      <w:r w:rsidRPr="00F218C0">
        <w:t xml:space="preserve">, а также на официальном сайте </w:t>
      </w:r>
      <w:r w:rsidR="0082630E">
        <w:t>Управления</w:t>
      </w:r>
      <w:r w:rsidRPr="00F218C0">
        <w:t xml:space="preserve"> в сети Интернет.</w:t>
      </w:r>
    </w:p>
    <w:p w:rsidR="0082630E" w:rsidRDefault="0082630E" w:rsidP="0082630E">
      <w:pPr>
        <w:autoSpaceDE w:val="0"/>
        <w:autoSpaceDN w:val="0"/>
        <w:adjustRightInd w:val="0"/>
        <w:ind w:firstLine="567"/>
        <w:jc w:val="both"/>
      </w:pPr>
      <w:r>
        <w:t>Сотрудники Управления</w:t>
      </w:r>
      <w:r w:rsidR="00F218C0" w:rsidRPr="00F218C0">
        <w:t xml:space="preserve"> оказывают информационно-консультационную помощь.</w:t>
      </w:r>
    </w:p>
    <w:p w:rsidR="0082630E" w:rsidRDefault="00F218C0" w:rsidP="0082630E">
      <w:pPr>
        <w:autoSpaceDE w:val="0"/>
        <w:autoSpaceDN w:val="0"/>
        <w:adjustRightInd w:val="0"/>
        <w:ind w:firstLine="567"/>
        <w:jc w:val="both"/>
      </w:pPr>
      <w:r w:rsidRPr="00F218C0">
        <w:t>При личном приеме гражданин предъявляет документ, удостоверяющий его личность.</w:t>
      </w:r>
    </w:p>
    <w:p w:rsidR="0082630E" w:rsidRDefault="00F218C0" w:rsidP="0082630E">
      <w:pPr>
        <w:autoSpaceDE w:val="0"/>
        <w:autoSpaceDN w:val="0"/>
        <w:adjustRightInd w:val="0"/>
        <w:ind w:firstLine="567"/>
        <w:jc w:val="both"/>
      </w:pPr>
      <w:r w:rsidRPr="00F218C0">
        <w:t xml:space="preserve">10. Прием заявителей в режиме видео-конференц-связи (далее - </w:t>
      </w:r>
      <w:proofErr w:type="spellStart"/>
      <w:r w:rsidRPr="00F218C0">
        <w:t>видеоприем</w:t>
      </w:r>
      <w:proofErr w:type="spellEnd"/>
      <w:r w:rsidRPr="00F218C0">
        <w:t>) проводится по поручению Губернатора Челябинской области.</w:t>
      </w:r>
    </w:p>
    <w:p w:rsidR="0082630E" w:rsidRDefault="00F218C0" w:rsidP="0082630E">
      <w:pPr>
        <w:autoSpaceDE w:val="0"/>
        <w:autoSpaceDN w:val="0"/>
        <w:adjustRightInd w:val="0"/>
        <w:ind w:firstLine="567"/>
        <w:jc w:val="both"/>
      </w:pPr>
      <w:r w:rsidRPr="00F218C0">
        <w:t xml:space="preserve">В </w:t>
      </w:r>
      <w:proofErr w:type="spellStart"/>
      <w:r w:rsidRPr="00F218C0">
        <w:t>видеоприеме</w:t>
      </w:r>
      <w:proofErr w:type="spellEnd"/>
      <w:r w:rsidRPr="00F218C0">
        <w:t xml:space="preserve"> участвует </w:t>
      </w:r>
      <w:r w:rsidR="0082630E">
        <w:t>Начальник Управления или его заместитель.</w:t>
      </w:r>
    </w:p>
    <w:p w:rsidR="0082630E" w:rsidRDefault="0082630E" w:rsidP="0082630E">
      <w:pPr>
        <w:autoSpaceDE w:val="0"/>
        <w:autoSpaceDN w:val="0"/>
        <w:adjustRightInd w:val="0"/>
        <w:ind w:firstLine="567"/>
        <w:jc w:val="both"/>
      </w:pPr>
      <w:r>
        <w:t xml:space="preserve">Ведущий специалист – юрист Управления совместно с программистом Управления </w:t>
      </w:r>
      <w:r w:rsidR="00F218C0" w:rsidRPr="00F218C0">
        <w:t xml:space="preserve">обеспечивают организацию </w:t>
      </w:r>
      <w:proofErr w:type="spellStart"/>
      <w:r w:rsidR="00F218C0" w:rsidRPr="00F218C0">
        <w:t>видеоприемов</w:t>
      </w:r>
      <w:proofErr w:type="spellEnd"/>
      <w:r w:rsidR="00F218C0" w:rsidRPr="00F218C0">
        <w:t xml:space="preserve"> в </w:t>
      </w:r>
      <w:r>
        <w:t>Управлении.</w:t>
      </w:r>
    </w:p>
    <w:p w:rsidR="0082630E" w:rsidRDefault="00F218C0" w:rsidP="0082630E">
      <w:pPr>
        <w:autoSpaceDE w:val="0"/>
        <w:autoSpaceDN w:val="0"/>
        <w:adjustRightInd w:val="0"/>
        <w:ind w:firstLine="567"/>
        <w:jc w:val="both"/>
      </w:pPr>
      <w:r w:rsidRPr="00F218C0">
        <w:lastRenderedPageBreak/>
        <w:t xml:space="preserve">Во время проведения </w:t>
      </w:r>
      <w:proofErr w:type="spellStart"/>
      <w:r w:rsidRPr="00F218C0">
        <w:t>видеоприема</w:t>
      </w:r>
      <w:proofErr w:type="spellEnd"/>
      <w:r w:rsidRPr="00F218C0">
        <w:t xml:space="preserve"> устанавливаются контрольные сроки исполнения поручения Президента Российской Федерации, полномочного представителя Президента Российской Федерации в Уральском федеральном округе, </w:t>
      </w:r>
      <w:r w:rsidR="0082630E">
        <w:t xml:space="preserve">Губернатора Челябинской области, Министерства социальных отношений Челябинской области. </w:t>
      </w:r>
    </w:p>
    <w:p w:rsidR="0082630E" w:rsidRDefault="00F218C0" w:rsidP="0082630E">
      <w:pPr>
        <w:autoSpaceDE w:val="0"/>
        <w:autoSpaceDN w:val="0"/>
        <w:adjustRightInd w:val="0"/>
        <w:ind w:firstLine="567"/>
        <w:jc w:val="both"/>
      </w:pPr>
      <w:r w:rsidRPr="00F218C0">
        <w:t xml:space="preserve">Итоговая информация по результатам </w:t>
      </w:r>
      <w:proofErr w:type="spellStart"/>
      <w:r w:rsidRPr="00F218C0">
        <w:t>видеоприема</w:t>
      </w:r>
      <w:proofErr w:type="spellEnd"/>
      <w:r w:rsidRPr="00F218C0">
        <w:t xml:space="preserve"> направляется за 4 дня до установленного срока в </w:t>
      </w:r>
      <w:r w:rsidR="0082630E" w:rsidRPr="00F218C0">
        <w:t>Правительство Челябинской области</w:t>
      </w:r>
      <w:r w:rsidR="0082630E">
        <w:t>,</w:t>
      </w:r>
      <w:r w:rsidR="0082630E" w:rsidRPr="00F218C0">
        <w:t xml:space="preserve"> </w:t>
      </w:r>
      <w:r w:rsidR="0082630E">
        <w:t xml:space="preserve">Министерство социальных отношений Челябинской области </w:t>
      </w:r>
      <w:r w:rsidRPr="00F218C0">
        <w:t xml:space="preserve">за подписью </w:t>
      </w:r>
      <w:r w:rsidR="0082630E">
        <w:t>начальника Управления</w:t>
      </w:r>
      <w:r w:rsidRPr="00F218C0">
        <w:t>.</w:t>
      </w:r>
    </w:p>
    <w:p w:rsidR="0082630E" w:rsidRDefault="00F218C0" w:rsidP="0082630E">
      <w:pPr>
        <w:autoSpaceDE w:val="0"/>
        <w:autoSpaceDN w:val="0"/>
        <w:adjustRightInd w:val="0"/>
        <w:ind w:firstLine="567"/>
        <w:jc w:val="both"/>
      </w:pPr>
      <w:r w:rsidRPr="00F218C0">
        <w:t>Поручение снимается с контроля Администрацией Президента или полномочным представителем Президента Российской Федерации в Уральском федеральном округе, Аппаратом Губернатора и Правительства Челябинской области в связи с его исполнением.</w:t>
      </w:r>
    </w:p>
    <w:p w:rsidR="0082630E" w:rsidRDefault="00F218C0" w:rsidP="0082630E">
      <w:pPr>
        <w:autoSpaceDE w:val="0"/>
        <w:autoSpaceDN w:val="0"/>
        <w:adjustRightInd w:val="0"/>
        <w:ind w:firstLine="567"/>
        <w:jc w:val="both"/>
      </w:pPr>
      <w:r w:rsidRPr="00F218C0">
        <w:t>11. Требования к помещениям и местам, предназначенным для рассмотрения обращений граждан.</w:t>
      </w:r>
    </w:p>
    <w:p w:rsidR="0082630E" w:rsidRDefault="00F218C0" w:rsidP="0082630E">
      <w:pPr>
        <w:autoSpaceDE w:val="0"/>
        <w:autoSpaceDN w:val="0"/>
        <w:adjustRightInd w:val="0"/>
        <w:ind w:firstLine="567"/>
        <w:jc w:val="both"/>
      </w:pPr>
      <w:r w:rsidRPr="00F218C0">
        <w:t xml:space="preserve">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31">
        <w:r w:rsidRPr="00F218C0">
          <w:rPr>
            <w:color w:val="0000FF"/>
          </w:rPr>
          <w:t>СанПиН 2.2.2/2.4.1340-03</w:t>
        </w:r>
      </w:hyperlink>
      <w:r w:rsidRPr="00F218C0">
        <w:t>".</w:t>
      </w:r>
    </w:p>
    <w:p w:rsidR="0082630E" w:rsidRDefault="00F218C0" w:rsidP="0082630E">
      <w:pPr>
        <w:autoSpaceDE w:val="0"/>
        <w:autoSpaceDN w:val="0"/>
        <w:adjustRightInd w:val="0"/>
        <w:ind w:firstLine="567"/>
        <w:jc w:val="both"/>
      </w:pPr>
      <w:r w:rsidRPr="00F218C0">
        <w:t xml:space="preserve">Рабочие места </w:t>
      </w:r>
      <w:r w:rsidR="0082630E">
        <w:t>сотрудников Управления</w:t>
      </w:r>
      <w:r w:rsidRPr="00F218C0">
        <w:t>, осуществляющих рассмотрение обращений граждан, оборудуются компьютерами и оргтехникой, обеспечивается доступ в сеть Интернет, присваивается электронный адрес (e-</w:t>
      </w:r>
      <w:proofErr w:type="spellStart"/>
      <w:r w:rsidRPr="00F218C0">
        <w:t>mail</w:t>
      </w:r>
      <w:proofErr w:type="spellEnd"/>
      <w:r w:rsidRPr="00F218C0">
        <w:t>), выделяются бумага, расходные материалы, канцелярские товары.</w:t>
      </w:r>
    </w:p>
    <w:p w:rsidR="0082630E" w:rsidRDefault="00F218C0" w:rsidP="0082630E">
      <w:pPr>
        <w:autoSpaceDE w:val="0"/>
        <w:autoSpaceDN w:val="0"/>
        <w:adjustRightInd w:val="0"/>
        <w:ind w:firstLine="567"/>
        <w:jc w:val="both"/>
      </w:pPr>
      <w:r w:rsidRPr="00F218C0">
        <w:t>Места ожидания личного приема должны соответствовать комфортным условиям для заявителей, обеспечиваться канцелярскими принадлежностями для написания письменных обращений, информационными стендами и материалами, оборудоваться стульями, столами, необходимым количеством мест для ожидания приема, питьевой водой.</w:t>
      </w:r>
      <w:bookmarkStart w:id="2" w:name="P223"/>
      <w:bookmarkEnd w:id="2"/>
    </w:p>
    <w:p w:rsidR="006E1907" w:rsidRDefault="00F218C0" w:rsidP="006E1907">
      <w:pPr>
        <w:autoSpaceDE w:val="0"/>
        <w:autoSpaceDN w:val="0"/>
        <w:adjustRightInd w:val="0"/>
        <w:ind w:firstLine="567"/>
        <w:jc w:val="both"/>
      </w:pPr>
      <w:r w:rsidRPr="00F218C0">
        <w:t>12. Перечень оснований для отказа в рассмотрении обращения по существу.</w:t>
      </w:r>
    </w:p>
    <w:p w:rsidR="006E1907" w:rsidRDefault="00F218C0" w:rsidP="006E1907">
      <w:pPr>
        <w:autoSpaceDE w:val="0"/>
        <w:autoSpaceDN w:val="0"/>
        <w:adjustRightInd w:val="0"/>
        <w:ind w:firstLine="567"/>
        <w:jc w:val="both"/>
      </w:pPr>
      <w:r w:rsidRPr="00F218C0">
        <w:t>Обращение не рассматривается по существу, если:</w:t>
      </w:r>
    </w:p>
    <w:p w:rsidR="006E1907" w:rsidRDefault="00F218C0" w:rsidP="006E1907">
      <w:pPr>
        <w:autoSpaceDE w:val="0"/>
        <w:autoSpaceDN w:val="0"/>
        <w:adjustRightInd w:val="0"/>
        <w:ind w:firstLine="567"/>
        <w:jc w:val="both"/>
      </w:pPr>
      <w:r w:rsidRPr="00F218C0">
        <w:t>1) в обращении</w:t>
      </w:r>
      <w:r w:rsidR="006E1907">
        <w:t xml:space="preserve"> в письменной форме</w:t>
      </w:r>
      <w:r w:rsidRPr="00F218C0">
        <w:t xml:space="preserve"> не указана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E1907" w:rsidRDefault="00F218C0" w:rsidP="006E1907">
      <w:pPr>
        <w:autoSpaceDE w:val="0"/>
        <w:autoSpaceDN w:val="0"/>
        <w:adjustRightInd w:val="0"/>
        <w:ind w:firstLine="567"/>
        <w:jc w:val="both"/>
      </w:pPr>
      <w:r w:rsidRPr="00F218C0">
        <w:t xml:space="preserve">2) в обращении обжалуется судебное </w:t>
      </w:r>
      <w:proofErr w:type="gramStart"/>
      <w:r w:rsidRPr="00F218C0">
        <w:t>решение</w:t>
      </w:r>
      <w:proofErr w:type="gramEnd"/>
      <w:r w:rsidRPr="00F218C0">
        <w:t xml:space="preserve"> и оно в течение 7 дней со дня регистрации подлежит возврату гражданину, направившему обращение, с разъяснением порядка обжалования данного судебного решения;</w:t>
      </w:r>
    </w:p>
    <w:p w:rsidR="006E1907" w:rsidRDefault="00F218C0" w:rsidP="006E1907">
      <w:pPr>
        <w:autoSpaceDE w:val="0"/>
        <w:autoSpaceDN w:val="0"/>
        <w:adjustRightInd w:val="0"/>
        <w:ind w:firstLine="567"/>
        <w:jc w:val="both"/>
      </w:pPr>
      <w:r w:rsidRPr="00F218C0">
        <w:t xml:space="preserve">3) в </w:t>
      </w:r>
      <w:r w:rsidR="006E1907">
        <w:t xml:space="preserve">обращении в </w:t>
      </w:r>
      <w:r w:rsidRPr="00F218C0">
        <w:t>письменн</w:t>
      </w:r>
      <w:r w:rsidR="006E1907">
        <w:t xml:space="preserve">ой форме </w:t>
      </w:r>
      <w:r w:rsidRPr="00F218C0">
        <w:t xml:space="preserve"> содержатся нецензурные либо оскорбительные выражения, угрозы жизни, здоровью и имуществу должностного лица, а также членов его семьи. В таком случае оно вправе быть оставленным без ответа по существу поставленных в нем вопросов с сообщением гражданину, направившему обращение, о недопустимости злоупотребления правом;</w:t>
      </w:r>
      <w:bookmarkStart w:id="3" w:name="P228"/>
      <w:bookmarkEnd w:id="3"/>
    </w:p>
    <w:p w:rsidR="006E1907" w:rsidRDefault="00F218C0" w:rsidP="006E1907">
      <w:pPr>
        <w:autoSpaceDE w:val="0"/>
        <w:autoSpaceDN w:val="0"/>
        <w:adjustRightInd w:val="0"/>
        <w:ind w:firstLine="567"/>
        <w:jc w:val="both"/>
      </w:pPr>
      <w:r w:rsidRPr="00F218C0">
        <w:t xml:space="preserve">4) текст </w:t>
      </w:r>
      <w:r w:rsidR="006E1907">
        <w:t>обращения в письменной форме</w:t>
      </w:r>
      <w:r w:rsidRPr="00F218C0">
        <w:t xml:space="preserve">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E1907" w:rsidRDefault="00F218C0" w:rsidP="006E1907">
      <w:pPr>
        <w:autoSpaceDE w:val="0"/>
        <w:autoSpaceDN w:val="0"/>
        <w:adjustRightInd w:val="0"/>
        <w:ind w:firstLine="567"/>
        <w:jc w:val="both"/>
      </w:pPr>
      <w:r w:rsidRPr="00F218C0">
        <w:t xml:space="preserve">В случае если текст </w:t>
      </w:r>
      <w:r w:rsidR="006E1907">
        <w:t xml:space="preserve">обращения в </w:t>
      </w:r>
      <w:r w:rsidRPr="00F218C0">
        <w:t>письменно</w:t>
      </w:r>
      <w:r w:rsidR="006E1907">
        <w:t>й форме</w:t>
      </w:r>
      <w:r w:rsidRPr="00F218C0">
        <w:t xml:space="preserve"> не позволяет определить суть предложения, заявления или жалобы, ответ на обращение не </w:t>
      </w:r>
      <w:proofErr w:type="gramStart"/>
      <w:r w:rsidRPr="00F218C0">
        <w:t>дается</w:t>
      </w:r>
      <w:proofErr w:type="gramEnd"/>
      <w:r w:rsidRPr="00F218C0">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w:t>
      </w:r>
      <w:r w:rsidR="006E1907">
        <w:t xml:space="preserve"> </w:t>
      </w:r>
      <w:r w:rsidRPr="00F218C0">
        <w:t xml:space="preserve"> сообщается гражданину, направившему обращение;</w:t>
      </w:r>
    </w:p>
    <w:p w:rsidR="006E1907" w:rsidRDefault="00F218C0" w:rsidP="006E1907">
      <w:pPr>
        <w:autoSpaceDE w:val="0"/>
        <w:autoSpaceDN w:val="0"/>
        <w:adjustRightInd w:val="0"/>
        <w:ind w:firstLine="567"/>
        <w:jc w:val="both"/>
      </w:pPr>
      <w:proofErr w:type="gramStart"/>
      <w:r w:rsidRPr="00F218C0">
        <w:t>5) в обращении</w:t>
      </w:r>
      <w:r w:rsidR="006E1907">
        <w:t xml:space="preserve"> в письменной форме</w:t>
      </w:r>
      <w:r w:rsidRPr="00F218C0">
        <w:t xml:space="preserve">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6E1907">
        <w:lastRenderedPageBreak/>
        <w:t>Начальник Управления или его заместитель</w:t>
      </w:r>
      <w:r w:rsidRPr="00F218C0">
        <w:t xml:space="preserve">, </w:t>
      </w:r>
      <w:r w:rsidR="006E1907">
        <w:t xml:space="preserve">начальники отделов, </w:t>
      </w:r>
      <w:r w:rsidRPr="00F218C0">
        <w:t>уполномоченные на то лица вправе принять решение о безосновательности очередного обращения и прекращении переписки с гражданином по данному</w:t>
      </w:r>
      <w:proofErr w:type="gramEnd"/>
      <w:r w:rsidRPr="00F218C0">
        <w:t xml:space="preserve">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115F7A" w:rsidRDefault="00F218C0" w:rsidP="00115F7A">
      <w:pPr>
        <w:autoSpaceDE w:val="0"/>
        <w:autoSpaceDN w:val="0"/>
        <w:adjustRightInd w:val="0"/>
        <w:ind w:firstLine="567"/>
        <w:jc w:val="both"/>
      </w:pPr>
      <w:proofErr w:type="gramStart"/>
      <w:r w:rsidRPr="00F218C0">
        <w:t xml:space="preserve">В случае поступления </w:t>
      </w:r>
      <w:r w:rsidR="006E1907">
        <w:t xml:space="preserve">обращения в письменной </w:t>
      </w:r>
      <w:r w:rsidR="00115F7A">
        <w:t>форме</w:t>
      </w:r>
      <w:r w:rsidRPr="00F218C0">
        <w:t xml:space="preserve">, содержащего вопрос, ответ на который размещен в соответствии с </w:t>
      </w:r>
      <w:hyperlink w:anchor="P199">
        <w:r w:rsidRPr="00F218C0">
          <w:rPr>
            <w:color w:val="0000FF"/>
          </w:rPr>
          <w:t>пунктом 7</w:t>
        </w:r>
      </w:hyperlink>
      <w:r w:rsidRPr="00F218C0">
        <w:t xml:space="preserve"> настоящего Порядка на официальном сайте </w:t>
      </w:r>
      <w:r w:rsidR="00115F7A">
        <w:t>Управления</w:t>
      </w:r>
      <w:r w:rsidRPr="00F218C0">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roofErr w:type="gramEnd"/>
      <w:r w:rsidRPr="00F218C0">
        <w:t xml:space="preserve"> При этом обращение, содержащее обжалование судебного решения, не возвращается;</w:t>
      </w:r>
    </w:p>
    <w:p w:rsidR="00115F7A" w:rsidRDefault="00F218C0" w:rsidP="00115F7A">
      <w:pPr>
        <w:autoSpaceDE w:val="0"/>
        <w:autoSpaceDN w:val="0"/>
        <w:adjustRightInd w:val="0"/>
        <w:ind w:firstLine="567"/>
        <w:jc w:val="both"/>
      </w:pPr>
      <w:r w:rsidRPr="00F218C0">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15F7A" w:rsidRDefault="00F218C0" w:rsidP="00115F7A">
      <w:pPr>
        <w:autoSpaceDE w:val="0"/>
        <w:autoSpaceDN w:val="0"/>
        <w:adjustRightInd w:val="0"/>
        <w:ind w:firstLine="567"/>
        <w:jc w:val="both"/>
      </w:pPr>
      <w:r w:rsidRPr="00F218C0">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F218C0" w:rsidRPr="00F218C0" w:rsidRDefault="00F218C0" w:rsidP="00115F7A">
      <w:pPr>
        <w:autoSpaceDE w:val="0"/>
        <w:autoSpaceDN w:val="0"/>
        <w:adjustRightInd w:val="0"/>
        <w:ind w:firstLine="567"/>
        <w:jc w:val="both"/>
      </w:pPr>
      <w:r w:rsidRPr="00F218C0">
        <w:t>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F218C0" w:rsidRPr="00F218C0" w:rsidRDefault="00F218C0" w:rsidP="00F218C0">
      <w:pPr>
        <w:pStyle w:val="ConsPlusNormal"/>
        <w:jc w:val="both"/>
        <w:rPr>
          <w:rFonts w:ascii="Times New Roman" w:hAnsi="Times New Roman" w:cs="Times New Roman"/>
          <w:sz w:val="24"/>
          <w:szCs w:val="24"/>
        </w:rPr>
      </w:pPr>
    </w:p>
    <w:p w:rsidR="00F218C0" w:rsidRPr="00F218C0" w:rsidRDefault="00F218C0" w:rsidP="00F218C0">
      <w:pPr>
        <w:pStyle w:val="ConsPlusTitle"/>
        <w:jc w:val="center"/>
        <w:outlineLvl w:val="1"/>
        <w:rPr>
          <w:rFonts w:ascii="Times New Roman" w:hAnsi="Times New Roman" w:cs="Times New Roman"/>
          <w:sz w:val="24"/>
          <w:szCs w:val="24"/>
        </w:rPr>
      </w:pPr>
      <w:r w:rsidRPr="00F218C0">
        <w:rPr>
          <w:rFonts w:ascii="Times New Roman" w:hAnsi="Times New Roman" w:cs="Times New Roman"/>
          <w:sz w:val="24"/>
          <w:szCs w:val="24"/>
        </w:rPr>
        <w:t>III. Состав, последовательность и сроки выполнения</w:t>
      </w:r>
    </w:p>
    <w:p w:rsidR="00F218C0" w:rsidRPr="00F218C0" w:rsidRDefault="00F218C0" w:rsidP="00F218C0">
      <w:pPr>
        <w:pStyle w:val="ConsPlusTitle"/>
        <w:jc w:val="center"/>
        <w:rPr>
          <w:rFonts w:ascii="Times New Roman" w:hAnsi="Times New Roman" w:cs="Times New Roman"/>
          <w:sz w:val="24"/>
          <w:szCs w:val="24"/>
        </w:rPr>
      </w:pPr>
      <w:r w:rsidRPr="00F218C0">
        <w:rPr>
          <w:rFonts w:ascii="Times New Roman" w:hAnsi="Times New Roman" w:cs="Times New Roman"/>
          <w:sz w:val="24"/>
          <w:szCs w:val="24"/>
        </w:rPr>
        <w:t>действий по рассмотрению обращений граждан</w:t>
      </w:r>
    </w:p>
    <w:p w:rsidR="00F218C0" w:rsidRPr="00F218C0" w:rsidRDefault="00F218C0" w:rsidP="00F218C0">
      <w:pPr>
        <w:pStyle w:val="ConsPlusNormal"/>
        <w:jc w:val="both"/>
        <w:rPr>
          <w:rFonts w:ascii="Times New Roman" w:hAnsi="Times New Roman" w:cs="Times New Roman"/>
          <w:sz w:val="24"/>
          <w:szCs w:val="24"/>
        </w:rPr>
      </w:pP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13. Последовательность действий:</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 прием письменных обращений граждан;</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прием обращений в форме электронного документа;</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3) прием сообщений о фактах коррупции в органах исполнительной власти и органах местного самоуправления;</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4) предоставление справочной информации по устным запросам, поступившим на сетевой справочный телефонный узел Правительства Челябинской области;</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5) прием от граждан (пользователей информации) запросов о предоставлении </w:t>
      </w:r>
      <w:proofErr w:type="gramStart"/>
      <w:r w:rsidRPr="00F218C0">
        <w:rPr>
          <w:rFonts w:ascii="Times New Roman" w:hAnsi="Times New Roman" w:cs="Times New Roman"/>
          <w:sz w:val="24"/>
          <w:szCs w:val="24"/>
        </w:rPr>
        <w:t>информации</w:t>
      </w:r>
      <w:proofErr w:type="gramEnd"/>
      <w:r w:rsidRPr="00F218C0">
        <w:rPr>
          <w:rFonts w:ascii="Times New Roman" w:hAnsi="Times New Roman" w:cs="Times New Roman"/>
          <w:sz w:val="24"/>
          <w:szCs w:val="24"/>
        </w:rPr>
        <w:t xml:space="preserve"> о деятельности </w:t>
      </w:r>
      <w:r w:rsidR="00115F7A">
        <w:rPr>
          <w:rFonts w:ascii="Times New Roman" w:hAnsi="Times New Roman" w:cs="Times New Roman"/>
          <w:sz w:val="24"/>
          <w:szCs w:val="24"/>
        </w:rPr>
        <w:t>Управления</w:t>
      </w:r>
      <w:r w:rsidRPr="00F218C0">
        <w:rPr>
          <w:rFonts w:ascii="Times New Roman" w:hAnsi="Times New Roman" w:cs="Times New Roman"/>
          <w:sz w:val="24"/>
          <w:szCs w:val="24"/>
        </w:rPr>
        <w:t>;</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6) регистрация поступивших обращений граждан;</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7) направление обращений граждан на рассмотрение по компетенции;</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8) постановка обращений граждан на контроль;</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9) рассмотрение обращений граждан;</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10) личный прием граждан;</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11) личный прием граждан в режиме видео-конференц-связи;</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продление срока рассмотрения обращений граждан;</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13) оформление ответов на обращения граждан;</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14) направление ответов на обращения граждан;</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15) предоставление справочной информации о ходе рассмотрения обращений граждан;</w:t>
      </w:r>
    </w:p>
    <w:p w:rsidR="00115F7A" w:rsidRDefault="00115F7A" w:rsidP="00115F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F218C0" w:rsidRPr="00F218C0">
        <w:rPr>
          <w:rFonts w:ascii="Times New Roman" w:hAnsi="Times New Roman" w:cs="Times New Roman"/>
          <w:sz w:val="24"/>
          <w:szCs w:val="24"/>
        </w:rPr>
        <w:t>) формирование подборок материалов по обращениям граждан и их хранение в архиве.</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14. Прием письменных обращений граждан:</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w:t>
      </w:r>
      <w:r w:rsidR="00115F7A">
        <w:rPr>
          <w:rFonts w:ascii="Times New Roman" w:hAnsi="Times New Roman" w:cs="Times New Roman"/>
          <w:sz w:val="24"/>
          <w:szCs w:val="24"/>
        </w:rPr>
        <w:t>обращение в письменной форме</w:t>
      </w:r>
      <w:r w:rsidRPr="00F218C0">
        <w:rPr>
          <w:rFonts w:ascii="Times New Roman" w:hAnsi="Times New Roman" w:cs="Times New Roman"/>
          <w:sz w:val="24"/>
          <w:szCs w:val="24"/>
        </w:rPr>
        <w:t xml:space="preserve"> гражданина может быть передано в ходе личного приема уполномоченным лицом </w:t>
      </w:r>
      <w:r w:rsidR="00115F7A">
        <w:rPr>
          <w:rFonts w:ascii="Times New Roman" w:hAnsi="Times New Roman" w:cs="Times New Roman"/>
          <w:sz w:val="24"/>
          <w:szCs w:val="24"/>
        </w:rPr>
        <w:t>Управления</w:t>
      </w:r>
      <w:r w:rsidRPr="00F218C0">
        <w:rPr>
          <w:rFonts w:ascii="Times New Roman" w:hAnsi="Times New Roman" w:cs="Times New Roman"/>
          <w:sz w:val="24"/>
          <w:szCs w:val="24"/>
        </w:rPr>
        <w:t xml:space="preserve"> или поступить с сопроводительным </w:t>
      </w:r>
      <w:r w:rsidRPr="00F218C0">
        <w:rPr>
          <w:rFonts w:ascii="Times New Roman" w:hAnsi="Times New Roman" w:cs="Times New Roman"/>
          <w:sz w:val="24"/>
          <w:szCs w:val="24"/>
        </w:rPr>
        <w:lastRenderedPageBreak/>
        <w:t>документом из других государственных органов;</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обращение может быть подано непосредственно гражданином либо его представителем, поступить по почте, факсу, телеграфу, фельдъегерской связью, с использованием иных средств связи;</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обращения, поступившие непосредственно от граждан, присланные по почте, поступившие по телеграфу, и документы, связанные с их рассмотрением, поступают </w:t>
      </w:r>
      <w:r w:rsidR="00115F7A">
        <w:rPr>
          <w:rFonts w:ascii="Times New Roman" w:hAnsi="Times New Roman" w:cs="Times New Roman"/>
          <w:sz w:val="24"/>
          <w:szCs w:val="24"/>
        </w:rPr>
        <w:t xml:space="preserve">ведущему специалисту – юристу Управления </w:t>
      </w:r>
      <w:r w:rsidRPr="00F218C0">
        <w:rPr>
          <w:rFonts w:ascii="Times New Roman" w:hAnsi="Times New Roman" w:cs="Times New Roman"/>
          <w:sz w:val="24"/>
          <w:szCs w:val="24"/>
        </w:rPr>
        <w:t>и регистрируются;</w:t>
      </w:r>
    </w:p>
    <w:p w:rsidR="00115F7A" w:rsidRDefault="00F218C0" w:rsidP="00115F7A">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4) по просьбе обратившегося гражданина на копии его заявления </w:t>
      </w:r>
      <w:r w:rsidR="00115F7A">
        <w:rPr>
          <w:rFonts w:ascii="Times New Roman" w:hAnsi="Times New Roman" w:cs="Times New Roman"/>
          <w:sz w:val="24"/>
          <w:szCs w:val="24"/>
        </w:rPr>
        <w:t xml:space="preserve">ведущим специалистом – юристом </w:t>
      </w:r>
      <w:r w:rsidRPr="00F218C0">
        <w:rPr>
          <w:rFonts w:ascii="Times New Roman" w:hAnsi="Times New Roman" w:cs="Times New Roman"/>
          <w:sz w:val="24"/>
          <w:szCs w:val="24"/>
        </w:rPr>
        <w:t xml:space="preserve">ставится штамп </w:t>
      </w:r>
      <w:r w:rsidR="00115F7A">
        <w:rPr>
          <w:rFonts w:ascii="Times New Roman" w:hAnsi="Times New Roman" w:cs="Times New Roman"/>
          <w:sz w:val="24"/>
          <w:szCs w:val="24"/>
        </w:rPr>
        <w:t>Управления</w:t>
      </w:r>
      <w:r w:rsidRPr="00F218C0">
        <w:rPr>
          <w:rFonts w:ascii="Times New Roman" w:hAnsi="Times New Roman" w:cs="Times New Roman"/>
          <w:sz w:val="24"/>
          <w:szCs w:val="24"/>
        </w:rPr>
        <w:t xml:space="preserve"> "Получено" с указанием даты приема заявления, сообщается телефон для справок.</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15. Прием обращений в форме электронного документа (далее - электронные обращения):</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w:t>
      </w:r>
      <w:r w:rsidRPr="00723170">
        <w:rPr>
          <w:rFonts w:ascii="Times New Roman" w:hAnsi="Times New Roman" w:cs="Times New Roman"/>
          <w:sz w:val="24"/>
          <w:szCs w:val="24"/>
        </w:rPr>
        <w:t xml:space="preserve">электронные обращения граждан ежедневно поступают в </w:t>
      </w:r>
      <w:r w:rsidR="00537A3D" w:rsidRPr="00723170">
        <w:rPr>
          <w:rFonts w:ascii="Times New Roman" w:hAnsi="Times New Roman" w:cs="Times New Roman"/>
          <w:sz w:val="24"/>
          <w:szCs w:val="24"/>
        </w:rPr>
        <w:t>Управление</w:t>
      </w:r>
      <w:r w:rsidRPr="00723170">
        <w:rPr>
          <w:rFonts w:ascii="Times New Roman" w:hAnsi="Times New Roman" w:cs="Times New Roman"/>
          <w:sz w:val="24"/>
          <w:szCs w:val="24"/>
        </w:rPr>
        <w:t xml:space="preserve"> из </w:t>
      </w:r>
      <w:r w:rsidR="00537A3D" w:rsidRPr="00723170">
        <w:rPr>
          <w:rFonts w:ascii="Times New Roman" w:hAnsi="Times New Roman" w:cs="Times New Roman"/>
          <w:sz w:val="24"/>
          <w:szCs w:val="24"/>
        </w:rPr>
        <w:t xml:space="preserve">Министерства социальных отношений Челябинской области, Администрации Агаповского муниципального района </w:t>
      </w:r>
      <w:r w:rsidRPr="00723170">
        <w:rPr>
          <w:rFonts w:ascii="Times New Roman" w:hAnsi="Times New Roman" w:cs="Times New Roman"/>
          <w:sz w:val="24"/>
          <w:szCs w:val="24"/>
        </w:rPr>
        <w:t xml:space="preserve">по ЕАИС "Обращения граждан", с электронной почты </w:t>
      </w:r>
      <w:r w:rsidR="00537A3D" w:rsidRPr="00723170">
        <w:rPr>
          <w:rFonts w:ascii="Times New Roman" w:hAnsi="Times New Roman" w:cs="Times New Roman"/>
          <w:sz w:val="24"/>
          <w:szCs w:val="24"/>
        </w:rPr>
        <w:t>Управления</w:t>
      </w:r>
      <w:r w:rsidRPr="00723170">
        <w:rPr>
          <w:rFonts w:ascii="Times New Roman" w:hAnsi="Times New Roman" w:cs="Times New Roman"/>
          <w:sz w:val="24"/>
          <w:szCs w:val="24"/>
        </w:rPr>
        <w:t>, "</w:t>
      </w:r>
      <w:proofErr w:type="gramStart"/>
      <w:r w:rsidRPr="00723170">
        <w:rPr>
          <w:rFonts w:ascii="Times New Roman" w:hAnsi="Times New Roman" w:cs="Times New Roman"/>
          <w:sz w:val="24"/>
          <w:szCs w:val="24"/>
        </w:rPr>
        <w:t>Интернет-приемной</w:t>
      </w:r>
      <w:proofErr w:type="gramEnd"/>
      <w:r w:rsidRPr="00723170">
        <w:rPr>
          <w:rFonts w:ascii="Times New Roman" w:hAnsi="Times New Roman" w:cs="Times New Roman"/>
          <w:sz w:val="24"/>
          <w:szCs w:val="24"/>
        </w:rPr>
        <w:t>";</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поступившее электронное обращение распечатывается, регистрируется в программе "Контакт", на обращении ставится штамп с номером регистрации;</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обращения граждан, поступившие специалистам </w:t>
      </w:r>
      <w:r w:rsidR="00537A3D">
        <w:rPr>
          <w:rFonts w:ascii="Times New Roman" w:hAnsi="Times New Roman" w:cs="Times New Roman"/>
          <w:sz w:val="24"/>
          <w:szCs w:val="24"/>
        </w:rPr>
        <w:t>Управления, программисту Управления</w:t>
      </w:r>
      <w:r w:rsidRPr="00F218C0">
        <w:rPr>
          <w:rFonts w:ascii="Times New Roman" w:hAnsi="Times New Roman" w:cs="Times New Roman"/>
          <w:sz w:val="24"/>
          <w:szCs w:val="24"/>
        </w:rPr>
        <w:t xml:space="preserve">, в этот же день передаются </w:t>
      </w:r>
      <w:r w:rsidR="00537A3D">
        <w:rPr>
          <w:rFonts w:ascii="Times New Roman" w:hAnsi="Times New Roman" w:cs="Times New Roman"/>
          <w:sz w:val="24"/>
          <w:szCs w:val="24"/>
        </w:rPr>
        <w:t>архивариусу Управления</w:t>
      </w:r>
      <w:r w:rsidRPr="00F218C0">
        <w:rPr>
          <w:rFonts w:ascii="Times New Roman" w:hAnsi="Times New Roman" w:cs="Times New Roman"/>
          <w:sz w:val="24"/>
          <w:szCs w:val="24"/>
        </w:rPr>
        <w:t>.</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16. Прием сообщений о фактах коррупции:</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телефон доверия </w:t>
      </w:r>
      <w:r w:rsidR="00537A3D">
        <w:rPr>
          <w:rFonts w:ascii="Times New Roman" w:hAnsi="Times New Roman" w:cs="Times New Roman"/>
          <w:sz w:val="24"/>
          <w:szCs w:val="24"/>
        </w:rPr>
        <w:t xml:space="preserve">Управления </w:t>
      </w:r>
      <w:r w:rsidRPr="00F218C0">
        <w:rPr>
          <w:rFonts w:ascii="Times New Roman" w:hAnsi="Times New Roman" w:cs="Times New Roman"/>
          <w:sz w:val="24"/>
          <w:szCs w:val="24"/>
        </w:rPr>
        <w:t>обеспечивает гражданам возможность обращаться по телефону с сообщениями о фактах коррупции в системе социальной защиты населения;</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2) прием сообщений осуществляется по телефону </w:t>
      </w:r>
      <w:r w:rsidR="00537A3D">
        <w:rPr>
          <w:rFonts w:ascii="Times New Roman" w:hAnsi="Times New Roman" w:cs="Times New Roman"/>
          <w:sz w:val="24"/>
          <w:szCs w:val="24"/>
        </w:rPr>
        <w:t>83514020450</w:t>
      </w:r>
      <w:r w:rsidRPr="00F218C0">
        <w:rPr>
          <w:rFonts w:ascii="Times New Roman" w:hAnsi="Times New Roman" w:cs="Times New Roman"/>
          <w:sz w:val="24"/>
          <w:szCs w:val="24"/>
        </w:rPr>
        <w:t xml:space="preserve">. Информация о телефоне размещена на официальном сайте </w:t>
      </w:r>
      <w:r w:rsidR="00537A3D">
        <w:rPr>
          <w:rFonts w:ascii="Times New Roman" w:hAnsi="Times New Roman" w:cs="Times New Roman"/>
          <w:sz w:val="24"/>
          <w:szCs w:val="24"/>
        </w:rPr>
        <w:t>Управления</w:t>
      </w:r>
      <w:r w:rsidRPr="00F218C0">
        <w:rPr>
          <w:rFonts w:ascii="Times New Roman" w:hAnsi="Times New Roman" w:cs="Times New Roman"/>
          <w:sz w:val="24"/>
          <w:szCs w:val="24"/>
        </w:rPr>
        <w:t>;</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3) регистрацию поступивших сообщений ос</w:t>
      </w:r>
      <w:r w:rsidR="00537A3D">
        <w:rPr>
          <w:rFonts w:ascii="Times New Roman" w:hAnsi="Times New Roman" w:cs="Times New Roman"/>
          <w:sz w:val="24"/>
          <w:szCs w:val="24"/>
        </w:rPr>
        <w:t>уществляет ведущий специалист – юрист Управления</w:t>
      </w:r>
      <w:r w:rsidRPr="00F218C0">
        <w:rPr>
          <w:rFonts w:ascii="Times New Roman" w:hAnsi="Times New Roman" w:cs="Times New Roman"/>
          <w:sz w:val="24"/>
          <w:szCs w:val="24"/>
        </w:rPr>
        <w:t>, ответственный за регистрацию письменных обращений;</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4) сообщения, не содержащие информации о фактах коррупции в органах исполнительной власти и местного самоуправления, рассматриваются как письменные обращения граждан;</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5) сообщения, содержащие нецензурные либо оскорбительные выражения, не рассматриваются;</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6) сообщения, содержащие факты коррупции в органах исполнительной власти и местного самоуправления Челябинской области, направляются в течение 7 дней с момента регистрации в государственный орган в соответствии с компетенцией;</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7) материалы по рассмотрению сообщений о фактах коррупции хранятся согласно номенклатуре дел в течение 5 лет.</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17. Предоставление справочной информации по устным запросам, поступившим на сетевой справочный телефонный узел Правительства Челябинской области (далее - ССТУ):</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 прием и регистрация запросов граждан, обратившихся в Администрацию Президента по телефону 8-800-200-23-16 (бесплатный, многоканальный) за справочной информацией о работе органов исполнительной власти и местного самоуправления, ведется служащим Управления по работе с обращениями граждан Правительства Челябинской области (далее - Управление обращений) с использованием специального программного обеспечения ССТУ;</w:t>
      </w:r>
    </w:p>
    <w:p w:rsidR="00537A3D" w:rsidRDefault="00F218C0" w:rsidP="00537A3D">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служащий Управления обращений в устной форме предоставляет гражданам информацию;</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3) в случае выявления необходимости рассмотрения обращения по существу заявителю даются разъяснения о возможности направления обращения в письменном виде для рассмотрения по компетенции в соответствующий государственный орган, орган местного самоуправления или должностному лицу;</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4) служащий Управления обращений может запросить информацию у </w:t>
      </w:r>
      <w:r w:rsidR="00184149">
        <w:rPr>
          <w:rFonts w:ascii="Times New Roman" w:hAnsi="Times New Roman" w:cs="Times New Roman"/>
          <w:sz w:val="24"/>
          <w:szCs w:val="24"/>
        </w:rPr>
        <w:t xml:space="preserve">ведущего специалиста – юриста Управления </w:t>
      </w:r>
      <w:r w:rsidRPr="00F218C0">
        <w:rPr>
          <w:rFonts w:ascii="Times New Roman" w:hAnsi="Times New Roman" w:cs="Times New Roman"/>
          <w:sz w:val="24"/>
          <w:szCs w:val="24"/>
        </w:rPr>
        <w:t xml:space="preserve">с использованием специального программного </w:t>
      </w:r>
      <w:r w:rsidRPr="00F218C0">
        <w:rPr>
          <w:rFonts w:ascii="Times New Roman" w:hAnsi="Times New Roman" w:cs="Times New Roman"/>
          <w:sz w:val="24"/>
          <w:szCs w:val="24"/>
        </w:rPr>
        <w:lastRenderedPageBreak/>
        <w:t xml:space="preserve">обеспечения </w:t>
      </w:r>
      <w:r w:rsidR="00184149">
        <w:rPr>
          <w:rFonts w:ascii="Times New Roman" w:hAnsi="Times New Roman" w:cs="Times New Roman"/>
          <w:sz w:val="24"/>
          <w:szCs w:val="24"/>
        </w:rPr>
        <w:t xml:space="preserve">ССТУ. Ведущий специалист – юрист Управления </w:t>
      </w:r>
      <w:r w:rsidRPr="00F218C0">
        <w:rPr>
          <w:rFonts w:ascii="Times New Roman" w:hAnsi="Times New Roman" w:cs="Times New Roman"/>
          <w:sz w:val="24"/>
          <w:szCs w:val="24"/>
        </w:rPr>
        <w:t xml:space="preserve">для разъяснений приглашает специалистов отделов </w:t>
      </w:r>
      <w:r w:rsidR="00184149">
        <w:rPr>
          <w:rFonts w:ascii="Times New Roman" w:hAnsi="Times New Roman" w:cs="Times New Roman"/>
          <w:sz w:val="24"/>
          <w:szCs w:val="24"/>
        </w:rPr>
        <w:t xml:space="preserve">Управления </w:t>
      </w:r>
      <w:r w:rsidRPr="00F218C0">
        <w:rPr>
          <w:rFonts w:ascii="Times New Roman" w:hAnsi="Times New Roman" w:cs="Times New Roman"/>
          <w:sz w:val="24"/>
          <w:szCs w:val="24"/>
        </w:rPr>
        <w:t xml:space="preserve"> по компетенции запросов граждан.</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18. Прием от граждан (пользователей информации) запросов о предоставлении </w:t>
      </w:r>
      <w:proofErr w:type="gramStart"/>
      <w:r w:rsidRPr="00F218C0">
        <w:rPr>
          <w:rFonts w:ascii="Times New Roman" w:hAnsi="Times New Roman" w:cs="Times New Roman"/>
          <w:sz w:val="24"/>
          <w:szCs w:val="24"/>
        </w:rPr>
        <w:t>информации</w:t>
      </w:r>
      <w:proofErr w:type="gramEnd"/>
      <w:r w:rsidRPr="00F218C0">
        <w:rPr>
          <w:rFonts w:ascii="Times New Roman" w:hAnsi="Times New Roman" w:cs="Times New Roman"/>
          <w:sz w:val="24"/>
          <w:szCs w:val="24"/>
        </w:rPr>
        <w:t xml:space="preserve"> о деятельности </w:t>
      </w:r>
      <w:r w:rsidR="00184149">
        <w:rPr>
          <w:rFonts w:ascii="Times New Roman" w:hAnsi="Times New Roman" w:cs="Times New Roman"/>
          <w:sz w:val="24"/>
          <w:szCs w:val="24"/>
        </w:rPr>
        <w:t>Управления</w:t>
      </w:r>
      <w:r w:rsidRPr="00F218C0">
        <w:rPr>
          <w:rFonts w:ascii="Times New Roman" w:hAnsi="Times New Roman" w:cs="Times New Roman"/>
          <w:sz w:val="24"/>
          <w:szCs w:val="24"/>
        </w:rPr>
        <w:t>:</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 запрос гражданина (физического лица) (далее именуется - пользователь информации) поступает в устном, письменном виде или в форме электронного документа;</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запросы, направленные по почте, поступившие по факсу, в форме электронного документа, и документы, связанные с их рассм</w:t>
      </w:r>
      <w:r w:rsidR="00184149">
        <w:rPr>
          <w:rFonts w:ascii="Times New Roman" w:hAnsi="Times New Roman" w:cs="Times New Roman"/>
          <w:sz w:val="24"/>
          <w:szCs w:val="24"/>
        </w:rPr>
        <w:t>отрением, поступают ведущему специалисту  - юристу Управления</w:t>
      </w:r>
      <w:r w:rsidRPr="00F218C0">
        <w:rPr>
          <w:rFonts w:ascii="Times New Roman" w:hAnsi="Times New Roman" w:cs="Times New Roman"/>
          <w:sz w:val="24"/>
          <w:szCs w:val="24"/>
        </w:rPr>
        <w:t>;</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прием письменных запросов непосредственно от пользователей информации производится </w:t>
      </w:r>
      <w:r w:rsidR="00184149">
        <w:rPr>
          <w:rFonts w:ascii="Times New Roman" w:hAnsi="Times New Roman" w:cs="Times New Roman"/>
          <w:sz w:val="24"/>
          <w:szCs w:val="24"/>
        </w:rPr>
        <w:t>ведущим специалистом – юристом Управления</w:t>
      </w:r>
      <w:r w:rsidRPr="00F218C0">
        <w:rPr>
          <w:rFonts w:ascii="Times New Roman" w:hAnsi="Times New Roman" w:cs="Times New Roman"/>
          <w:sz w:val="24"/>
          <w:szCs w:val="24"/>
        </w:rPr>
        <w:t>;</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4) запросы регистрируются </w:t>
      </w:r>
      <w:r w:rsidR="00184149">
        <w:rPr>
          <w:rFonts w:ascii="Times New Roman" w:hAnsi="Times New Roman" w:cs="Times New Roman"/>
          <w:sz w:val="24"/>
          <w:szCs w:val="24"/>
        </w:rPr>
        <w:t>архивариусом Управления</w:t>
      </w:r>
      <w:r w:rsidRPr="00F218C0">
        <w:rPr>
          <w:rFonts w:ascii="Times New Roman" w:hAnsi="Times New Roman" w:cs="Times New Roman"/>
          <w:sz w:val="24"/>
          <w:szCs w:val="24"/>
        </w:rPr>
        <w:t xml:space="preserve"> в течение 3 дней с момента поступления в программе "Контакт";</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5) </w:t>
      </w:r>
      <w:r w:rsidR="00184149">
        <w:rPr>
          <w:rFonts w:ascii="Times New Roman" w:hAnsi="Times New Roman" w:cs="Times New Roman"/>
          <w:sz w:val="24"/>
          <w:szCs w:val="24"/>
        </w:rPr>
        <w:t>архивариусом Управления</w:t>
      </w:r>
      <w:r w:rsidRPr="00F218C0">
        <w:rPr>
          <w:rFonts w:ascii="Times New Roman" w:hAnsi="Times New Roman" w:cs="Times New Roman"/>
          <w:sz w:val="24"/>
          <w:szCs w:val="24"/>
        </w:rPr>
        <w:t xml:space="preserve"> запросы с </w:t>
      </w:r>
      <w:r w:rsidR="00184149">
        <w:rPr>
          <w:rFonts w:ascii="Times New Roman" w:hAnsi="Times New Roman" w:cs="Times New Roman"/>
          <w:sz w:val="24"/>
          <w:szCs w:val="24"/>
        </w:rPr>
        <w:t>проектами резолюций передаются начальнику Управления</w:t>
      </w:r>
      <w:r w:rsidRPr="00F218C0">
        <w:rPr>
          <w:rFonts w:ascii="Times New Roman" w:hAnsi="Times New Roman" w:cs="Times New Roman"/>
          <w:sz w:val="24"/>
          <w:szCs w:val="24"/>
        </w:rPr>
        <w:t>, его заместител</w:t>
      </w:r>
      <w:r w:rsidR="00184149">
        <w:rPr>
          <w:rFonts w:ascii="Times New Roman" w:hAnsi="Times New Roman" w:cs="Times New Roman"/>
          <w:sz w:val="24"/>
          <w:szCs w:val="24"/>
        </w:rPr>
        <w:t>ю</w:t>
      </w:r>
      <w:r w:rsidRPr="00F218C0">
        <w:rPr>
          <w:rFonts w:ascii="Times New Roman" w:hAnsi="Times New Roman" w:cs="Times New Roman"/>
          <w:sz w:val="24"/>
          <w:szCs w:val="24"/>
        </w:rPr>
        <w:t xml:space="preserve"> на рассмотрение в соответствии с компетенцией;</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6) запрос информации по вопросам, не относящимся к компетенции </w:t>
      </w:r>
      <w:r w:rsidR="00184149">
        <w:rPr>
          <w:rFonts w:ascii="Times New Roman" w:hAnsi="Times New Roman" w:cs="Times New Roman"/>
          <w:sz w:val="24"/>
          <w:szCs w:val="24"/>
        </w:rPr>
        <w:t>Управления</w:t>
      </w:r>
      <w:r w:rsidRPr="00F218C0">
        <w:rPr>
          <w:rFonts w:ascii="Times New Roman" w:hAnsi="Times New Roman" w:cs="Times New Roman"/>
          <w:sz w:val="24"/>
          <w:szCs w:val="24"/>
        </w:rPr>
        <w:t xml:space="preserve">, направляется в течение 7 дней со дня регистрации соответствующему должностному лицу в соответствующий орган государственной власти или готовится разъяснение за подписью должностного лица </w:t>
      </w:r>
      <w:r w:rsidR="00184149">
        <w:rPr>
          <w:rFonts w:ascii="Times New Roman" w:hAnsi="Times New Roman" w:cs="Times New Roman"/>
          <w:sz w:val="24"/>
          <w:szCs w:val="24"/>
        </w:rPr>
        <w:t>Управления</w:t>
      </w:r>
      <w:r w:rsidRPr="00F218C0">
        <w:rPr>
          <w:rFonts w:ascii="Times New Roman" w:hAnsi="Times New Roman" w:cs="Times New Roman"/>
          <w:sz w:val="24"/>
          <w:szCs w:val="24"/>
        </w:rPr>
        <w:t>;</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7) должностное лицо, которому направлен запрос, вправе не рассматривать его по существу по основаниям, указанным в </w:t>
      </w:r>
      <w:hyperlink w:anchor="P223">
        <w:r w:rsidRPr="00F218C0">
          <w:rPr>
            <w:rFonts w:ascii="Times New Roman" w:hAnsi="Times New Roman" w:cs="Times New Roman"/>
            <w:color w:val="0000FF"/>
            <w:sz w:val="24"/>
            <w:szCs w:val="24"/>
          </w:rPr>
          <w:t>пункте 12</w:t>
        </w:r>
      </w:hyperlink>
      <w:r w:rsidRPr="00F218C0">
        <w:rPr>
          <w:rFonts w:ascii="Times New Roman" w:hAnsi="Times New Roman" w:cs="Times New Roman"/>
          <w:sz w:val="24"/>
          <w:szCs w:val="24"/>
        </w:rPr>
        <w:t xml:space="preserve"> настоящего Порядка;</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8) доступ пользователей информации к информации о деятельности государственных органов Челябинской области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9) запросы рассматриваются в течение 30 дней со дня их регистрации;</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10) информация предоставляется в порядке, установленном </w:t>
      </w:r>
      <w:hyperlink r:id="rId32">
        <w:r w:rsidRPr="00F218C0">
          <w:rPr>
            <w:rFonts w:ascii="Times New Roman" w:hAnsi="Times New Roman" w:cs="Times New Roman"/>
            <w:color w:val="0000FF"/>
            <w:sz w:val="24"/>
            <w:szCs w:val="24"/>
          </w:rPr>
          <w:t>статьями 7</w:t>
        </w:r>
      </w:hyperlink>
      <w:r w:rsidRPr="00F218C0">
        <w:rPr>
          <w:rFonts w:ascii="Times New Roman" w:hAnsi="Times New Roman" w:cs="Times New Roman"/>
          <w:sz w:val="24"/>
          <w:szCs w:val="24"/>
        </w:rPr>
        <w:t xml:space="preserve"> и </w:t>
      </w:r>
      <w:hyperlink r:id="rId33">
        <w:r w:rsidRPr="00F218C0">
          <w:rPr>
            <w:rFonts w:ascii="Times New Roman" w:hAnsi="Times New Roman" w:cs="Times New Roman"/>
            <w:color w:val="0000FF"/>
            <w:sz w:val="24"/>
            <w:szCs w:val="24"/>
          </w:rPr>
          <w:t>19</w:t>
        </w:r>
      </w:hyperlink>
      <w:r w:rsidRPr="00F218C0">
        <w:rPr>
          <w:rFonts w:ascii="Times New Roman" w:hAnsi="Times New Roman" w:cs="Times New Roman"/>
          <w:sz w:val="24"/>
          <w:szCs w:val="24"/>
        </w:rPr>
        <w:t xml:space="preserve"> Федерального закона от 9 февраля 2009 года N 8-ФЗ "Об обеспечении доступа к информации о деятельности </w:t>
      </w:r>
      <w:proofErr w:type="gramStart"/>
      <w:r w:rsidRPr="00F218C0">
        <w:rPr>
          <w:rFonts w:ascii="Times New Roman" w:hAnsi="Times New Roman" w:cs="Times New Roman"/>
          <w:sz w:val="24"/>
          <w:szCs w:val="24"/>
        </w:rPr>
        <w:t>государственных</w:t>
      </w:r>
      <w:proofErr w:type="gramEnd"/>
      <w:r w:rsidRPr="00F218C0">
        <w:rPr>
          <w:rFonts w:ascii="Times New Roman" w:hAnsi="Times New Roman" w:cs="Times New Roman"/>
          <w:sz w:val="24"/>
          <w:szCs w:val="24"/>
        </w:rPr>
        <w:t xml:space="preserve"> органов и органов местного самоуправления".</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19. Регистрация поступивших письменных и электронных обращений граждан:</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поступившие </w:t>
      </w:r>
      <w:r w:rsidR="00184149">
        <w:rPr>
          <w:rFonts w:ascii="Times New Roman" w:hAnsi="Times New Roman" w:cs="Times New Roman"/>
          <w:sz w:val="24"/>
          <w:szCs w:val="24"/>
        </w:rPr>
        <w:t>архивариусу Управления</w:t>
      </w:r>
      <w:r w:rsidRPr="00F218C0">
        <w:rPr>
          <w:rFonts w:ascii="Times New Roman" w:hAnsi="Times New Roman" w:cs="Times New Roman"/>
          <w:sz w:val="24"/>
          <w:szCs w:val="24"/>
        </w:rPr>
        <w:t xml:space="preserve"> письменные и электронные обращения граждан регистрируются в течение 3 дней с момента поступления в программе "Контакт";</w:t>
      </w:r>
    </w:p>
    <w:p w:rsidR="00184149" w:rsidRDefault="00F218C0" w:rsidP="00184149">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2) приложенные к обращению документы (паспорта, трудовые книжки и др.), денежные знаки, ценные бумаги на хранение не принимаются. Составляется акт, подписываемый </w:t>
      </w:r>
      <w:r w:rsidR="00184149">
        <w:rPr>
          <w:rFonts w:ascii="Times New Roman" w:hAnsi="Times New Roman" w:cs="Times New Roman"/>
          <w:sz w:val="24"/>
          <w:szCs w:val="24"/>
        </w:rPr>
        <w:t xml:space="preserve">начальником соответствующего </w:t>
      </w:r>
      <w:proofErr w:type="gramStart"/>
      <w:r w:rsidR="00184149">
        <w:rPr>
          <w:rFonts w:ascii="Times New Roman" w:hAnsi="Times New Roman" w:cs="Times New Roman"/>
          <w:sz w:val="24"/>
          <w:szCs w:val="24"/>
        </w:rPr>
        <w:t>отдела</w:t>
      </w:r>
      <w:proofErr w:type="gramEnd"/>
      <w:r w:rsidR="00184149">
        <w:rPr>
          <w:rFonts w:ascii="Times New Roman" w:hAnsi="Times New Roman" w:cs="Times New Roman"/>
          <w:sz w:val="24"/>
          <w:szCs w:val="24"/>
        </w:rPr>
        <w:t xml:space="preserve"> куда направленно обращение</w:t>
      </w:r>
      <w:r w:rsidRPr="00F218C0">
        <w:rPr>
          <w:rFonts w:ascii="Times New Roman" w:hAnsi="Times New Roman" w:cs="Times New Roman"/>
          <w:sz w:val="24"/>
          <w:szCs w:val="24"/>
        </w:rPr>
        <w:t xml:space="preserve"> и двумя с</w:t>
      </w:r>
      <w:r w:rsidR="00184149">
        <w:rPr>
          <w:rFonts w:ascii="Times New Roman" w:hAnsi="Times New Roman" w:cs="Times New Roman"/>
          <w:sz w:val="24"/>
          <w:szCs w:val="24"/>
        </w:rPr>
        <w:t>отрудниками данного отдела</w:t>
      </w:r>
      <w:r w:rsidRPr="00F218C0">
        <w:rPr>
          <w:rFonts w:ascii="Times New Roman" w:hAnsi="Times New Roman" w:cs="Times New Roman"/>
          <w:sz w:val="24"/>
          <w:szCs w:val="24"/>
        </w:rPr>
        <w:t>. Акт составляется, если в конверте нет документа, упомянутого автором письма, а также на заказные письма с уведомлением, в которых при вскрытии не обнаружено письменное вложение;</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w:t>
      </w:r>
      <w:r w:rsidR="00184149">
        <w:rPr>
          <w:rFonts w:ascii="Times New Roman" w:hAnsi="Times New Roman" w:cs="Times New Roman"/>
          <w:sz w:val="24"/>
          <w:szCs w:val="24"/>
        </w:rPr>
        <w:t>архивариусом Управления</w:t>
      </w:r>
      <w:r w:rsidRPr="00F218C0">
        <w:rPr>
          <w:rFonts w:ascii="Times New Roman" w:hAnsi="Times New Roman" w:cs="Times New Roman"/>
          <w:sz w:val="24"/>
          <w:szCs w:val="24"/>
        </w:rPr>
        <w:t xml:space="preserve"> проставляют в правом верхнем углу первой страницы письма регистрационный штамп "</w:t>
      </w:r>
      <w:r w:rsidR="00184149">
        <w:rPr>
          <w:rFonts w:ascii="Times New Roman" w:hAnsi="Times New Roman" w:cs="Times New Roman"/>
          <w:sz w:val="24"/>
          <w:szCs w:val="24"/>
        </w:rPr>
        <w:t>Управления социальной защиты населения Агаповского муниципального района</w:t>
      </w:r>
      <w:r w:rsidRPr="00F218C0">
        <w:rPr>
          <w:rFonts w:ascii="Times New Roman" w:hAnsi="Times New Roman" w:cs="Times New Roman"/>
          <w:sz w:val="24"/>
          <w:szCs w:val="24"/>
        </w:rPr>
        <w:t>" с указанием присвоенного письму регистрационного номера и даты регистрации. В случае если место, предназначенное для штампа, занято текстом письма, штамп может быть проставлен в ином месте, обеспечивающем его прочтение;</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4) </w:t>
      </w:r>
      <w:r w:rsidR="006B2301">
        <w:rPr>
          <w:rFonts w:ascii="Times New Roman" w:hAnsi="Times New Roman" w:cs="Times New Roman"/>
          <w:sz w:val="24"/>
          <w:szCs w:val="24"/>
        </w:rPr>
        <w:t xml:space="preserve">начальник Управления </w:t>
      </w:r>
      <w:r w:rsidRPr="00F218C0">
        <w:rPr>
          <w:rFonts w:ascii="Times New Roman" w:hAnsi="Times New Roman" w:cs="Times New Roman"/>
          <w:sz w:val="24"/>
          <w:szCs w:val="24"/>
        </w:rPr>
        <w:t>прочитывают обращение, выявляют поставленные заявителем вопросы, проверяют обращение на повторность, осуществляют подбор предыдущих обращений, готовят проект резолюции;</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5) при поступлении электронных обращений в ЕАИС "Обращения граждан" информация, указанная в обязательных полях для заполнения (фамилия, имя, отчество, почтовый адрес, если ответ должен быть направлен в письменном виде, адрес электронной почты, если ответ должен быть направлен в форме электронного документа), автоматически переносится в ЭРКК;</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6) в ЭРКК указывается:</w:t>
      </w:r>
    </w:p>
    <w:p w:rsidR="006B2301" w:rsidRDefault="00F218C0" w:rsidP="006B2301">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lastRenderedPageBreak/>
        <w:t>- дата обращения (проставляется автоматически в момент первоначального сохранения обращения), форма обращения, фамилия, имя, отчество заявителя (при наличии, в именительном падеже), адрес, место работы, должность, категория, пол.</w:t>
      </w:r>
      <w:proofErr w:type="gramEnd"/>
      <w:r w:rsidRPr="00F218C0">
        <w:rPr>
          <w:rFonts w:ascii="Times New Roman" w:hAnsi="Times New Roman" w:cs="Times New Roman"/>
          <w:sz w:val="24"/>
          <w:szCs w:val="24"/>
        </w:rPr>
        <w:t xml:space="preserve"> Если обращение коллективное, то регистрируется автор, в адрес которого просят направить ответ. Общее число авторов указывается в аннотации письма. Коллективными являются также обращения, поступившие от имени коллектива организации, а также резолюции собраний и митингов;</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источник поступления письма, проставляется дата и исходящий номер сопроводительного письма, если оно поступило из органов государственной власти и других организаций;</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тематика, виды и типы вопросов в соответствии с общероссийским тематическим классификатором, кем рассмотрено обращение, количество листов;</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оперативная и дополнительная информация о ходе работы с обращением (в окне "Комментарии");</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скан обращения, содержание обращения, основная и дополнительная резолюции, перечень исполнителей, отметка о постановке на контроль, дата отправки исполнителю, прикрепленные ответы по результатам рассмотрения обращения;</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7) ежедневно зарегистрированные письменные и электронные обращения, распечатанные на бумажном </w:t>
      </w:r>
      <w:proofErr w:type="gramStart"/>
      <w:r w:rsidRPr="00F218C0">
        <w:rPr>
          <w:rFonts w:ascii="Times New Roman" w:hAnsi="Times New Roman" w:cs="Times New Roman"/>
          <w:sz w:val="24"/>
          <w:szCs w:val="24"/>
        </w:rPr>
        <w:t>носителе</w:t>
      </w:r>
      <w:proofErr w:type="gramEnd"/>
      <w:r w:rsidRPr="00F218C0">
        <w:rPr>
          <w:rFonts w:ascii="Times New Roman" w:hAnsi="Times New Roman" w:cs="Times New Roman"/>
          <w:sz w:val="24"/>
          <w:szCs w:val="24"/>
        </w:rPr>
        <w:t xml:space="preserve">, передаются </w:t>
      </w:r>
      <w:r w:rsidR="006B2301">
        <w:rPr>
          <w:rFonts w:ascii="Times New Roman" w:hAnsi="Times New Roman" w:cs="Times New Roman"/>
          <w:sz w:val="24"/>
          <w:szCs w:val="24"/>
        </w:rPr>
        <w:t>начальнику Управления</w:t>
      </w:r>
      <w:r w:rsidRPr="00F218C0">
        <w:rPr>
          <w:rFonts w:ascii="Times New Roman" w:hAnsi="Times New Roman" w:cs="Times New Roman"/>
          <w:sz w:val="24"/>
          <w:szCs w:val="24"/>
        </w:rPr>
        <w:t xml:space="preserve"> его заместител</w:t>
      </w:r>
      <w:r w:rsidR="006B2301">
        <w:rPr>
          <w:rFonts w:ascii="Times New Roman" w:hAnsi="Times New Roman" w:cs="Times New Roman"/>
          <w:sz w:val="24"/>
          <w:szCs w:val="24"/>
        </w:rPr>
        <w:t>ю</w:t>
      </w:r>
      <w:r w:rsidRPr="00F218C0">
        <w:rPr>
          <w:rFonts w:ascii="Times New Roman" w:hAnsi="Times New Roman" w:cs="Times New Roman"/>
          <w:sz w:val="24"/>
          <w:szCs w:val="24"/>
        </w:rPr>
        <w:t xml:space="preserve"> на рассмотрение в соответствии с компетенцией;</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8) резолюция должностного лица записывается в электронную карточку обращения. Отделам </w:t>
      </w:r>
      <w:r w:rsidR="006B2301">
        <w:rPr>
          <w:rFonts w:ascii="Times New Roman" w:hAnsi="Times New Roman" w:cs="Times New Roman"/>
          <w:sz w:val="24"/>
          <w:szCs w:val="24"/>
        </w:rPr>
        <w:t>Управления</w:t>
      </w:r>
      <w:r w:rsidRPr="00F218C0">
        <w:rPr>
          <w:rFonts w:ascii="Times New Roman" w:hAnsi="Times New Roman" w:cs="Times New Roman"/>
          <w:sz w:val="24"/>
          <w:szCs w:val="24"/>
        </w:rPr>
        <w:t xml:space="preserve"> сообщается о необходимости получения обращения, на них возлагается ответственность за своевременное получение и исполнение обращения.</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20. Направление обращений граждан на рассмотрение по компетенции:</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обращения, содержащие вопросы, решение которых не входит в компетенцию </w:t>
      </w:r>
      <w:r w:rsidR="006B2301">
        <w:rPr>
          <w:rFonts w:ascii="Times New Roman" w:hAnsi="Times New Roman" w:cs="Times New Roman"/>
          <w:sz w:val="24"/>
          <w:szCs w:val="24"/>
        </w:rPr>
        <w:t>Управления</w:t>
      </w:r>
      <w:r w:rsidRPr="00F218C0">
        <w:rPr>
          <w:rFonts w:ascii="Times New Roman" w:hAnsi="Times New Roman" w:cs="Times New Roman"/>
          <w:sz w:val="24"/>
          <w:szCs w:val="24"/>
        </w:rPr>
        <w:t>, направляются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Перенаправление обращений в органы исполнительной власти и местного самоуправления осуществляется через ЕАИС "Обращения граждан". Дата перенаправления устанавливается автоматически. В федеральные органы государственной власти и иные организации обращения направляются в установленном порядке на бумажном носителе;</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6B2301" w:rsidRDefault="00F218C0" w:rsidP="006B2301">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(Главное управление МВД России по Челябинской области) и Губернатору Челябинской области с уведомлением гражданина, направившего обращение, о переадресации его обращения, за исключением случая, указанного в </w:t>
      </w:r>
      <w:hyperlink w:anchor="P228">
        <w:r w:rsidRPr="00F218C0">
          <w:rPr>
            <w:rFonts w:ascii="Times New Roman" w:hAnsi="Times New Roman" w:cs="Times New Roman"/>
            <w:color w:val="0000FF"/>
            <w:sz w:val="24"/>
            <w:szCs w:val="24"/>
          </w:rPr>
          <w:t>подпункте 4</w:t>
        </w:r>
        <w:proofErr w:type="gramEnd"/>
        <w:r w:rsidRPr="00F218C0">
          <w:rPr>
            <w:rFonts w:ascii="Times New Roman" w:hAnsi="Times New Roman" w:cs="Times New Roman"/>
            <w:color w:val="0000FF"/>
            <w:sz w:val="24"/>
            <w:szCs w:val="24"/>
          </w:rPr>
          <w:t xml:space="preserve"> пункта 12</w:t>
        </w:r>
      </w:hyperlink>
      <w:r w:rsidRPr="00F218C0">
        <w:rPr>
          <w:rFonts w:ascii="Times New Roman" w:hAnsi="Times New Roman" w:cs="Times New Roman"/>
          <w:sz w:val="24"/>
          <w:szCs w:val="24"/>
        </w:rPr>
        <w:t xml:space="preserve"> настоящего Порядка;</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в течение 7 дней со дня регистрации за подписью заместителя </w:t>
      </w:r>
      <w:r w:rsidR="006B2301">
        <w:rPr>
          <w:rFonts w:ascii="Times New Roman" w:hAnsi="Times New Roman" w:cs="Times New Roman"/>
          <w:sz w:val="24"/>
          <w:szCs w:val="24"/>
        </w:rPr>
        <w:t>Начальника Управления</w:t>
      </w:r>
      <w:r w:rsidRPr="00F218C0">
        <w:rPr>
          <w:rFonts w:ascii="Times New Roman" w:hAnsi="Times New Roman" w:cs="Times New Roman"/>
          <w:sz w:val="24"/>
          <w:szCs w:val="24"/>
        </w:rPr>
        <w:t xml:space="preserve"> готовятся и направляются ответы (разъяснения, сообщения, уведомления) в случае, если:</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в обращении обжалуется судебное решение;</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(если фамилия гражданина и почтовый адрес поддаются прочтению);</w:t>
      </w:r>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lastRenderedPageBreak/>
        <w:t>-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6B2301" w:rsidRDefault="00F218C0" w:rsidP="006B2301">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 в обращении, содержится вопрос, ответ на который размещен на официальном сайте государственного органа или органа местного самоуправления в информационно-телекоммуникационной сети "Интернет", гражданину, направившему обращение,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6B2301" w:rsidRDefault="00F218C0" w:rsidP="006B2301">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 xml:space="preserve">-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(в случае принятия решения в соответствии с </w:t>
      </w:r>
      <w:hyperlink r:id="rId34">
        <w:r w:rsidRPr="00F218C0">
          <w:rPr>
            <w:rFonts w:ascii="Times New Roman" w:hAnsi="Times New Roman" w:cs="Times New Roman"/>
            <w:color w:val="0000FF"/>
            <w:sz w:val="24"/>
            <w:szCs w:val="24"/>
          </w:rPr>
          <w:t>частью 5 статьи 11</w:t>
        </w:r>
      </w:hyperlink>
      <w:r w:rsidRPr="00F218C0">
        <w:rPr>
          <w:rFonts w:ascii="Times New Roman" w:hAnsi="Times New Roman" w:cs="Times New Roman"/>
          <w:sz w:val="24"/>
          <w:szCs w:val="24"/>
        </w:rPr>
        <w:t xml:space="preserve"> Федерального закона от 2 мая 2006 года N 59-ФЗ "О порядке рассмотрения обращений граждан Российской Федерации");</w:t>
      </w:r>
      <w:proofErr w:type="gramEnd"/>
    </w:p>
    <w:p w:rsidR="006B2301" w:rsidRDefault="00F218C0" w:rsidP="006B230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4) </w:t>
      </w:r>
      <w:r w:rsidR="00FE68F7">
        <w:rPr>
          <w:rFonts w:ascii="Times New Roman" w:hAnsi="Times New Roman" w:cs="Times New Roman"/>
          <w:sz w:val="24"/>
          <w:szCs w:val="24"/>
        </w:rPr>
        <w:t>Управление</w:t>
      </w:r>
      <w:r w:rsidRPr="00F218C0">
        <w:rPr>
          <w:rFonts w:ascii="Times New Roman" w:hAnsi="Times New Roman" w:cs="Times New Roman"/>
          <w:sz w:val="24"/>
          <w:szCs w:val="24"/>
        </w:rPr>
        <w:t xml:space="preserve">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указанном органе или у должностного лица документы и материалы о результатах рассмотрения письменного обращения;</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5) авторам писем направляется уведомление (по электронным обращениям заявителям направляется уведомление в электронной форме) о направлении обращения по компетенции. </w:t>
      </w:r>
      <w:proofErr w:type="gramStart"/>
      <w:r w:rsidRPr="00F218C0">
        <w:rPr>
          <w:rFonts w:ascii="Times New Roman" w:hAnsi="Times New Roman" w:cs="Times New Roman"/>
          <w:sz w:val="24"/>
          <w:szCs w:val="24"/>
        </w:rPr>
        <w:t>Указывается регистрационный номер, дата регистрации обращения, должность, фамилия, имя, отчество должностного лица, рассмотревшего обращение, органы государственной власти, органы местного самоуправления, другие организации, в компетенцию которых входит рассмотрение обращения, контактный телефон сотрудника.</w:t>
      </w:r>
      <w:proofErr w:type="gramEnd"/>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21. Рассмотрение обращений граждан:</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обращения могут быть рассмотрены непосредственно в </w:t>
      </w:r>
      <w:r w:rsidR="00FE68F7">
        <w:rPr>
          <w:rFonts w:ascii="Times New Roman" w:hAnsi="Times New Roman" w:cs="Times New Roman"/>
          <w:sz w:val="24"/>
          <w:szCs w:val="24"/>
        </w:rPr>
        <w:t>отделах Управления</w:t>
      </w:r>
      <w:r w:rsidRPr="00F218C0">
        <w:rPr>
          <w:rFonts w:ascii="Times New Roman" w:hAnsi="Times New Roman" w:cs="Times New Roman"/>
          <w:sz w:val="24"/>
          <w:szCs w:val="24"/>
        </w:rPr>
        <w:t xml:space="preserve"> (в том числе с выездом на место) или направлены на рассмотрение в органы местного самоуправления или должностному лицу в соответствии с их компетенцией.</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Запрещается направлять жалобу на рассмотрение в орган местного самоуправления или должностному лицу, решение или действие (бездействие) которого обжалуется.</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В случае если в связи с вышеуказанным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обращения, направленные на рассмотрение нескольким адресатам, направляются в органы исполнительной власти и местного самоуправления Челябинской области в электронном виде через ЕАИС "Обращения граждан";</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в федеральные органы государственной власти, в иные организации обращения направляются в установленном порядке на бумажном носителе через </w:t>
      </w:r>
      <w:r w:rsidR="00FE68F7">
        <w:rPr>
          <w:rFonts w:ascii="Times New Roman" w:hAnsi="Times New Roman" w:cs="Times New Roman"/>
          <w:sz w:val="24"/>
          <w:szCs w:val="24"/>
        </w:rPr>
        <w:t>ведущего специалиста – юриста Управления</w:t>
      </w:r>
      <w:r w:rsidRPr="00F218C0">
        <w:rPr>
          <w:rFonts w:ascii="Times New Roman" w:hAnsi="Times New Roman" w:cs="Times New Roman"/>
          <w:sz w:val="24"/>
          <w:szCs w:val="24"/>
        </w:rPr>
        <w:t xml:space="preserve"> по первому адресу в подлиннике, во второй и последующие - в копиях. Ответ заявителю готовит отдел </w:t>
      </w:r>
      <w:r w:rsidR="00FE68F7">
        <w:rPr>
          <w:rFonts w:ascii="Times New Roman" w:hAnsi="Times New Roman" w:cs="Times New Roman"/>
          <w:sz w:val="24"/>
          <w:szCs w:val="24"/>
        </w:rPr>
        <w:t>Управления</w:t>
      </w:r>
      <w:r w:rsidRPr="00F218C0">
        <w:rPr>
          <w:rFonts w:ascii="Times New Roman" w:hAnsi="Times New Roman" w:cs="Times New Roman"/>
          <w:sz w:val="24"/>
          <w:szCs w:val="24"/>
        </w:rPr>
        <w:t>, в который направлено обращение.</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Если обращение поставлено на контроль федеральными органами государственной власти, подготовку проекта ответа осуществляет орган исполнительной власти Челябинской области, указанный в поручении первым, или указание подготовить проект ответа дается конкретному должностному лицу. Другие адресаты не позднее 7 дней до истечения срока представляют ответственному исполнителю все необходимые материалы для обобщения и </w:t>
      </w:r>
      <w:r w:rsidRPr="00F218C0">
        <w:rPr>
          <w:rFonts w:ascii="Times New Roman" w:hAnsi="Times New Roman" w:cs="Times New Roman"/>
          <w:sz w:val="24"/>
          <w:szCs w:val="24"/>
        </w:rPr>
        <w:lastRenderedPageBreak/>
        <w:t>подготовки ответа;</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4) должностное лицо, в компетенцию которого входит рассмотрение обращения:</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 дает письменный ответ по существу поставленных в обращении вопросов, за исключением случаев, указанных в </w:t>
      </w:r>
      <w:hyperlink w:anchor="P223">
        <w:r w:rsidRPr="00F218C0">
          <w:rPr>
            <w:rFonts w:ascii="Times New Roman" w:hAnsi="Times New Roman" w:cs="Times New Roman"/>
            <w:color w:val="0000FF"/>
            <w:sz w:val="24"/>
            <w:szCs w:val="24"/>
          </w:rPr>
          <w:t>пункте 12</w:t>
        </w:r>
      </w:hyperlink>
      <w:r w:rsidRPr="00F218C0">
        <w:rPr>
          <w:rFonts w:ascii="Times New Roman" w:hAnsi="Times New Roman" w:cs="Times New Roman"/>
          <w:sz w:val="24"/>
          <w:szCs w:val="24"/>
        </w:rPr>
        <w:t xml:space="preserve"> настоящего Порядка;</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 принимает меры, </w:t>
      </w:r>
      <w:proofErr w:type="gramStart"/>
      <w:r w:rsidRPr="00F218C0">
        <w:rPr>
          <w:rFonts w:ascii="Times New Roman" w:hAnsi="Times New Roman" w:cs="Times New Roman"/>
          <w:sz w:val="24"/>
          <w:szCs w:val="24"/>
        </w:rPr>
        <w:t>направленные</w:t>
      </w:r>
      <w:proofErr w:type="gramEnd"/>
      <w:r w:rsidRPr="00F218C0">
        <w:rPr>
          <w:rFonts w:ascii="Times New Roman" w:hAnsi="Times New Roman" w:cs="Times New Roman"/>
          <w:sz w:val="24"/>
          <w:szCs w:val="24"/>
        </w:rPr>
        <w:t xml:space="preserve"> на восстановление или защиту нарушенных прав, свобод и законных интересов гражданина;</w:t>
      </w:r>
    </w:p>
    <w:p w:rsidR="00FE68F7" w:rsidRDefault="00F218C0" w:rsidP="00FE68F7">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5)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w:t>
      </w:r>
      <w:proofErr w:type="gramEnd"/>
      <w:r w:rsidRPr="00F218C0">
        <w:rPr>
          <w:rFonts w:ascii="Times New Roman" w:hAnsi="Times New Roman" w:cs="Times New Roman"/>
          <w:sz w:val="24"/>
          <w:szCs w:val="24"/>
        </w:rPr>
        <w:t xml:space="preserve"> порядок представления;</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6) должностное лицо, которому направлено обращение, вправе не рассматривать его по существу по основаниям, указанным в </w:t>
      </w:r>
      <w:hyperlink w:anchor="P223">
        <w:r w:rsidRPr="00F218C0">
          <w:rPr>
            <w:rFonts w:ascii="Times New Roman" w:hAnsi="Times New Roman" w:cs="Times New Roman"/>
            <w:color w:val="0000FF"/>
            <w:sz w:val="24"/>
            <w:szCs w:val="24"/>
          </w:rPr>
          <w:t>пункте 12</w:t>
        </w:r>
      </w:hyperlink>
      <w:r w:rsidRPr="00F218C0">
        <w:rPr>
          <w:rFonts w:ascii="Times New Roman" w:hAnsi="Times New Roman" w:cs="Times New Roman"/>
          <w:sz w:val="24"/>
          <w:szCs w:val="24"/>
        </w:rPr>
        <w:t xml:space="preserve"> настоящего Порядка;</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7) если в письменном обращении не указаны фамилия гражданина, направившего обращение, или почтовый адрес, по которому должен быть дан ответ, но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8) при рассмотрении обращения гражданин имеет право:</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представлять дополнительные документы и материалы либо обращаться с просьбой об их истребовании, в том числе в электронной форме;</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E68F7" w:rsidRDefault="00F218C0" w:rsidP="00FE68F7">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 xml:space="preserve">- получать письменный ответ по существу поставленных в обращении вопросов, за исключением случаев, указанных в </w:t>
      </w:r>
      <w:hyperlink r:id="rId35">
        <w:r w:rsidRPr="00F218C0">
          <w:rPr>
            <w:rFonts w:ascii="Times New Roman" w:hAnsi="Times New Roman" w:cs="Times New Roman"/>
            <w:color w:val="0000FF"/>
            <w:sz w:val="24"/>
            <w:szCs w:val="24"/>
          </w:rPr>
          <w:t>статье 11</w:t>
        </w:r>
      </w:hyperlink>
      <w:r w:rsidRPr="00F218C0">
        <w:rPr>
          <w:rFonts w:ascii="Times New Roman" w:hAnsi="Times New Roman" w:cs="Times New Roman"/>
          <w:sz w:val="24"/>
          <w:szCs w:val="24"/>
        </w:rPr>
        <w:t xml:space="preserve"> Федерального закона, а в случае, предусмотренном </w:t>
      </w:r>
      <w:hyperlink r:id="rId36">
        <w:r w:rsidRPr="00F218C0">
          <w:rPr>
            <w:rFonts w:ascii="Times New Roman" w:hAnsi="Times New Roman" w:cs="Times New Roman"/>
            <w:color w:val="0000FF"/>
            <w:sz w:val="24"/>
            <w:szCs w:val="24"/>
          </w:rPr>
          <w:t>частью 5.1 статьи 11</w:t>
        </w:r>
      </w:hyperlink>
      <w:r w:rsidRPr="00F218C0">
        <w:rPr>
          <w:rFonts w:ascii="Times New Roman" w:hAnsi="Times New Roman" w:cs="Times New Roman"/>
          <w:sz w:val="24"/>
          <w:szCs w:val="24"/>
        </w:rPr>
        <w:t>,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roofErr w:type="gramEnd"/>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обращаться с заявлением о прекращении рассмотрения обращения;</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9) при поступлении жалобы по решению </w:t>
      </w:r>
      <w:r w:rsidR="00FE68F7">
        <w:rPr>
          <w:rFonts w:ascii="Times New Roman" w:hAnsi="Times New Roman" w:cs="Times New Roman"/>
          <w:sz w:val="24"/>
          <w:szCs w:val="24"/>
        </w:rPr>
        <w:t>начальника Управления</w:t>
      </w:r>
      <w:r w:rsidRPr="00F218C0">
        <w:rPr>
          <w:rFonts w:ascii="Times New Roman" w:hAnsi="Times New Roman" w:cs="Times New Roman"/>
          <w:sz w:val="24"/>
          <w:szCs w:val="24"/>
        </w:rPr>
        <w:t xml:space="preserve"> </w:t>
      </w:r>
      <w:r w:rsidR="00FE68F7">
        <w:rPr>
          <w:rFonts w:ascii="Times New Roman" w:hAnsi="Times New Roman" w:cs="Times New Roman"/>
          <w:sz w:val="24"/>
          <w:szCs w:val="24"/>
        </w:rPr>
        <w:t>начальник отдела</w:t>
      </w:r>
      <w:r w:rsidRPr="00F218C0">
        <w:rPr>
          <w:rFonts w:ascii="Times New Roman" w:hAnsi="Times New Roman" w:cs="Times New Roman"/>
          <w:sz w:val="24"/>
          <w:szCs w:val="24"/>
        </w:rPr>
        <w:t xml:space="preserve">, </w:t>
      </w:r>
      <w:proofErr w:type="gramStart"/>
      <w:r w:rsidRPr="00F218C0">
        <w:rPr>
          <w:rFonts w:ascii="Times New Roman" w:hAnsi="Times New Roman" w:cs="Times New Roman"/>
          <w:sz w:val="24"/>
          <w:szCs w:val="24"/>
        </w:rPr>
        <w:t>ответственн</w:t>
      </w:r>
      <w:r w:rsidR="00FE68F7">
        <w:rPr>
          <w:rFonts w:ascii="Times New Roman" w:hAnsi="Times New Roman" w:cs="Times New Roman"/>
          <w:sz w:val="24"/>
          <w:szCs w:val="24"/>
        </w:rPr>
        <w:t>ый</w:t>
      </w:r>
      <w:proofErr w:type="gramEnd"/>
      <w:r w:rsidRPr="00F218C0">
        <w:rPr>
          <w:rFonts w:ascii="Times New Roman" w:hAnsi="Times New Roman" w:cs="Times New Roman"/>
          <w:sz w:val="24"/>
          <w:szCs w:val="24"/>
        </w:rPr>
        <w:t xml:space="preserve"> за ее рассмотрение, организует соответствующую комиссию с обязательным участием начальника отдела, ответственного за рассмотрение поступившей жалобы, </w:t>
      </w:r>
      <w:r w:rsidR="00FE68F7">
        <w:rPr>
          <w:rFonts w:ascii="Times New Roman" w:hAnsi="Times New Roman" w:cs="Times New Roman"/>
          <w:sz w:val="24"/>
          <w:szCs w:val="24"/>
        </w:rPr>
        <w:t>заместителя начальника У</w:t>
      </w:r>
      <w:r w:rsidRPr="00F218C0">
        <w:rPr>
          <w:rFonts w:ascii="Times New Roman" w:hAnsi="Times New Roman" w:cs="Times New Roman"/>
          <w:sz w:val="24"/>
          <w:szCs w:val="24"/>
        </w:rPr>
        <w:t xml:space="preserve">правления, </w:t>
      </w:r>
      <w:r w:rsidR="00FE68F7">
        <w:rPr>
          <w:rFonts w:ascii="Times New Roman" w:hAnsi="Times New Roman" w:cs="Times New Roman"/>
          <w:sz w:val="24"/>
          <w:szCs w:val="24"/>
        </w:rPr>
        <w:t>ведущего специалиста – юриста</w:t>
      </w:r>
      <w:r w:rsidRPr="00F218C0">
        <w:rPr>
          <w:rFonts w:ascii="Times New Roman" w:hAnsi="Times New Roman" w:cs="Times New Roman"/>
          <w:sz w:val="24"/>
          <w:szCs w:val="24"/>
        </w:rPr>
        <w:t xml:space="preserve"> и </w:t>
      </w:r>
      <w:r w:rsidR="00FE68F7">
        <w:rPr>
          <w:rFonts w:ascii="Times New Roman" w:hAnsi="Times New Roman" w:cs="Times New Roman"/>
          <w:sz w:val="24"/>
          <w:szCs w:val="24"/>
        </w:rPr>
        <w:t>специалиста по</w:t>
      </w:r>
      <w:r w:rsidRPr="00F218C0">
        <w:rPr>
          <w:rFonts w:ascii="Times New Roman" w:hAnsi="Times New Roman" w:cs="Times New Roman"/>
          <w:sz w:val="24"/>
          <w:szCs w:val="24"/>
        </w:rPr>
        <w:t xml:space="preserve"> кадр</w:t>
      </w:r>
      <w:r w:rsidR="00FE68F7">
        <w:rPr>
          <w:rFonts w:ascii="Times New Roman" w:hAnsi="Times New Roman" w:cs="Times New Roman"/>
          <w:sz w:val="24"/>
          <w:szCs w:val="24"/>
        </w:rPr>
        <w:t>ам</w:t>
      </w:r>
      <w:r w:rsidRPr="00F218C0">
        <w:rPr>
          <w:rFonts w:ascii="Times New Roman" w:hAnsi="Times New Roman" w:cs="Times New Roman"/>
          <w:sz w:val="24"/>
          <w:szCs w:val="24"/>
        </w:rPr>
        <w:t xml:space="preserve"> </w:t>
      </w:r>
      <w:r w:rsidR="00FE68F7">
        <w:rPr>
          <w:rFonts w:ascii="Times New Roman" w:hAnsi="Times New Roman" w:cs="Times New Roman"/>
          <w:sz w:val="24"/>
          <w:szCs w:val="24"/>
        </w:rPr>
        <w:t>Управления</w:t>
      </w:r>
      <w:r w:rsidRPr="00F218C0">
        <w:rPr>
          <w:rFonts w:ascii="Times New Roman" w:hAnsi="Times New Roman" w:cs="Times New Roman"/>
          <w:sz w:val="24"/>
          <w:szCs w:val="24"/>
        </w:rPr>
        <w:t xml:space="preserve">. Председатель комиссии, персональный состав и полномочия комиссии утверждаются приказом </w:t>
      </w:r>
      <w:r w:rsidR="00FE68F7">
        <w:rPr>
          <w:rFonts w:ascii="Times New Roman" w:hAnsi="Times New Roman" w:cs="Times New Roman"/>
          <w:sz w:val="24"/>
          <w:szCs w:val="24"/>
        </w:rPr>
        <w:t>начальника Управления</w:t>
      </w:r>
      <w:r w:rsidRPr="00F218C0">
        <w:rPr>
          <w:rFonts w:ascii="Times New Roman" w:hAnsi="Times New Roman" w:cs="Times New Roman"/>
          <w:sz w:val="24"/>
          <w:szCs w:val="24"/>
        </w:rPr>
        <w:t>.</w:t>
      </w:r>
    </w:p>
    <w:p w:rsidR="00FE68F7" w:rsidRDefault="00F218C0" w:rsidP="00FE68F7">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lastRenderedPageBreak/>
        <w:t xml:space="preserve">Председатель комиссии организует проведение служебной проверки законности и обоснованности обжалованных действий (бездействия) и решений сотрудников </w:t>
      </w:r>
      <w:r w:rsidR="00FE68F7">
        <w:rPr>
          <w:rFonts w:ascii="Times New Roman" w:hAnsi="Times New Roman" w:cs="Times New Roman"/>
          <w:sz w:val="24"/>
          <w:szCs w:val="24"/>
        </w:rPr>
        <w:t>Управления</w:t>
      </w:r>
      <w:r w:rsidRPr="00F218C0">
        <w:rPr>
          <w:rFonts w:ascii="Times New Roman" w:hAnsi="Times New Roman" w:cs="Times New Roman"/>
          <w:sz w:val="24"/>
          <w:szCs w:val="24"/>
        </w:rPr>
        <w:t>. Определяет комплекс мероприятий, осуществляемых членами комиссии в ходе проверки. Запрашивает необходимые материалы и информацию с целью установления фактов и обстоятельств, имеющих отношение к проводимой проверке. Получает письменные объяснения лиц, которым могут быть известны какие-либо сведения, относящиеся к обстоятельствам, подлежащим установлению в ходе проверки. При необходимости направляет специалистов для проверки.</w:t>
      </w:r>
    </w:p>
    <w:p w:rsidR="00F92215" w:rsidRDefault="00F218C0" w:rsidP="00F922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Непосредственное рассмотрение жалобы осуществляется на </w:t>
      </w:r>
      <w:proofErr w:type="gramStart"/>
      <w:r w:rsidRPr="00F218C0">
        <w:rPr>
          <w:rFonts w:ascii="Times New Roman" w:hAnsi="Times New Roman" w:cs="Times New Roman"/>
          <w:sz w:val="24"/>
          <w:szCs w:val="24"/>
        </w:rPr>
        <w:t>заседании</w:t>
      </w:r>
      <w:proofErr w:type="gramEnd"/>
      <w:r w:rsidRPr="00F218C0">
        <w:rPr>
          <w:rFonts w:ascii="Times New Roman" w:hAnsi="Times New Roman" w:cs="Times New Roman"/>
          <w:sz w:val="24"/>
          <w:szCs w:val="24"/>
        </w:rPr>
        <w:t xml:space="preserve"> комиссии, по результатам которого комиссия выносит решение об обоснованности (необоснованности) поступившей жалобы и соответствующие предложения по мерам реагирования. Материалы проверки и решение комиссии подшиваются </w:t>
      </w:r>
      <w:r w:rsidR="00F92215">
        <w:rPr>
          <w:rFonts w:ascii="Times New Roman" w:hAnsi="Times New Roman" w:cs="Times New Roman"/>
          <w:sz w:val="24"/>
          <w:szCs w:val="24"/>
        </w:rPr>
        <w:t>в специальные папки и хранятся у ведущего специалиста – юриста Управления</w:t>
      </w:r>
      <w:r w:rsidRPr="00F218C0">
        <w:rPr>
          <w:rFonts w:ascii="Times New Roman" w:hAnsi="Times New Roman" w:cs="Times New Roman"/>
          <w:sz w:val="24"/>
          <w:szCs w:val="24"/>
        </w:rPr>
        <w:t>, ответственно</w:t>
      </w:r>
      <w:r w:rsidR="00F92215">
        <w:rPr>
          <w:rFonts w:ascii="Times New Roman" w:hAnsi="Times New Roman" w:cs="Times New Roman"/>
          <w:sz w:val="24"/>
          <w:szCs w:val="24"/>
        </w:rPr>
        <w:t>го</w:t>
      </w:r>
      <w:r w:rsidRPr="00F218C0">
        <w:rPr>
          <w:rFonts w:ascii="Times New Roman" w:hAnsi="Times New Roman" w:cs="Times New Roman"/>
          <w:sz w:val="24"/>
          <w:szCs w:val="24"/>
        </w:rPr>
        <w:t xml:space="preserve"> за рассмотрение поступившей жалобы.</w:t>
      </w:r>
    </w:p>
    <w:p w:rsidR="00F92215" w:rsidRDefault="00F218C0" w:rsidP="00F922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Заявителю направляется ответ в установленном порядке (если письмо не анонимно). В случае подтверждения фактов и обстоятельств, изложенных в жалобе, в ответе указывается, какие меры приняты по результатам рассмотрения обращения гражданина.</w:t>
      </w:r>
    </w:p>
    <w:p w:rsidR="00F92215" w:rsidRDefault="00F218C0" w:rsidP="00F922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Начальник </w:t>
      </w:r>
      <w:r w:rsidR="00F92215">
        <w:rPr>
          <w:rFonts w:ascii="Times New Roman" w:hAnsi="Times New Roman" w:cs="Times New Roman"/>
          <w:sz w:val="24"/>
          <w:szCs w:val="24"/>
        </w:rPr>
        <w:t>отдела</w:t>
      </w:r>
      <w:r w:rsidRPr="00F218C0">
        <w:rPr>
          <w:rFonts w:ascii="Times New Roman" w:hAnsi="Times New Roman" w:cs="Times New Roman"/>
          <w:sz w:val="24"/>
          <w:szCs w:val="24"/>
        </w:rPr>
        <w:t xml:space="preserve">, ответственный за рассмотрение жалобы, представляет </w:t>
      </w:r>
      <w:r w:rsidR="00F92215">
        <w:rPr>
          <w:rFonts w:ascii="Times New Roman" w:hAnsi="Times New Roman" w:cs="Times New Roman"/>
          <w:sz w:val="24"/>
          <w:szCs w:val="24"/>
        </w:rPr>
        <w:t xml:space="preserve">ведущему специалисту – юристу </w:t>
      </w:r>
      <w:r w:rsidRPr="00F218C0">
        <w:rPr>
          <w:rFonts w:ascii="Times New Roman" w:hAnsi="Times New Roman" w:cs="Times New Roman"/>
          <w:sz w:val="24"/>
          <w:szCs w:val="24"/>
        </w:rPr>
        <w:t xml:space="preserve"> информацию о результатах рассмотрения поступившей жалобы в пределах действующего законодательства о защите персональных данных;</w:t>
      </w:r>
      <w:bookmarkStart w:id="4" w:name="P347"/>
      <w:bookmarkEnd w:id="4"/>
    </w:p>
    <w:p w:rsidR="00F92215" w:rsidRDefault="00F218C0" w:rsidP="00F922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10)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F92215" w:rsidRDefault="00F218C0" w:rsidP="00F922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22. Личный прием граждан:</w:t>
      </w:r>
    </w:p>
    <w:p w:rsidR="00F92215" w:rsidRDefault="00F218C0" w:rsidP="00F922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организацию личного приема граждан </w:t>
      </w:r>
      <w:r w:rsidR="00F92215">
        <w:rPr>
          <w:rFonts w:ascii="Times New Roman" w:hAnsi="Times New Roman" w:cs="Times New Roman"/>
          <w:sz w:val="24"/>
          <w:szCs w:val="24"/>
        </w:rPr>
        <w:t>начальником Управления,</w:t>
      </w:r>
      <w:r w:rsidRPr="00F218C0">
        <w:rPr>
          <w:rFonts w:ascii="Times New Roman" w:hAnsi="Times New Roman" w:cs="Times New Roman"/>
          <w:sz w:val="24"/>
          <w:szCs w:val="24"/>
        </w:rPr>
        <w:t xml:space="preserve"> заместител</w:t>
      </w:r>
      <w:r w:rsidR="00F92215">
        <w:rPr>
          <w:rFonts w:ascii="Times New Roman" w:hAnsi="Times New Roman" w:cs="Times New Roman"/>
          <w:sz w:val="24"/>
          <w:szCs w:val="24"/>
        </w:rPr>
        <w:t>ем начальника Управления</w:t>
      </w:r>
      <w:r w:rsidRPr="00F218C0">
        <w:rPr>
          <w:rFonts w:ascii="Times New Roman" w:hAnsi="Times New Roman" w:cs="Times New Roman"/>
          <w:sz w:val="24"/>
          <w:szCs w:val="24"/>
        </w:rPr>
        <w:t xml:space="preserve">, начальниками </w:t>
      </w:r>
      <w:r w:rsidR="00F92215">
        <w:rPr>
          <w:rFonts w:ascii="Times New Roman" w:hAnsi="Times New Roman" w:cs="Times New Roman"/>
          <w:sz w:val="24"/>
          <w:szCs w:val="24"/>
        </w:rPr>
        <w:t>отделов Управления</w:t>
      </w:r>
      <w:r w:rsidRPr="00F218C0">
        <w:rPr>
          <w:rFonts w:ascii="Times New Roman" w:hAnsi="Times New Roman" w:cs="Times New Roman"/>
          <w:sz w:val="24"/>
          <w:szCs w:val="24"/>
        </w:rPr>
        <w:t>, консультации граждан о пор</w:t>
      </w:r>
      <w:r w:rsidR="00F92215">
        <w:rPr>
          <w:rFonts w:ascii="Times New Roman" w:hAnsi="Times New Roman" w:cs="Times New Roman"/>
          <w:sz w:val="24"/>
          <w:szCs w:val="24"/>
        </w:rPr>
        <w:t>ядке проведения личного приема начальником Управления,</w:t>
      </w:r>
      <w:r w:rsidRPr="00F218C0">
        <w:rPr>
          <w:rFonts w:ascii="Times New Roman" w:hAnsi="Times New Roman" w:cs="Times New Roman"/>
          <w:sz w:val="24"/>
          <w:szCs w:val="24"/>
        </w:rPr>
        <w:t xml:space="preserve"> заместител</w:t>
      </w:r>
      <w:r w:rsidR="00F92215">
        <w:rPr>
          <w:rFonts w:ascii="Times New Roman" w:hAnsi="Times New Roman" w:cs="Times New Roman"/>
          <w:sz w:val="24"/>
          <w:szCs w:val="24"/>
        </w:rPr>
        <w:t>ем начальника Управления</w:t>
      </w:r>
      <w:r w:rsidRPr="00F218C0">
        <w:rPr>
          <w:rFonts w:ascii="Times New Roman" w:hAnsi="Times New Roman" w:cs="Times New Roman"/>
          <w:sz w:val="24"/>
          <w:szCs w:val="24"/>
        </w:rPr>
        <w:t xml:space="preserve">, начальниками </w:t>
      </w:r>
      <w:r w:rsidR="00F92215">
        <w:rPr>
          <w:rFonts w:ascii="Times New Roman" w:hAnsi="Times New Roman" w:cs="Times New Roman"/>
          <w:sz w:val="24"/>
          <w:szCs w:val="24"/>
        </w:rPr>
        <w:t>отделов Управления</w:t>
      </w:r>
      <w:r w:rsidRPr="00F218C0">
        <w:rPr>
          <w:rFonts w:ascii="Times New Roman" w:hAnsi="Times New Roman" w:cs="Times New Roman"/>
          <w:sz w:val="24"/>
          <w:szCs w:val="24"/>
        </w:rPr>
        <w:t xml:space="preserve">, личный прием </w:t>
      </w:r>
      <w:r w:rsidR="00F92215">
        <w:rPr>
          <w:rFonts w:ascii="Times New Roman" w:hAnsi="Times New Roman" w:cs="Times New Roman"/>
          <w:sz w:val="24"/>
          <w:szCs w:val="24"/>
        </w:rPr>
        <w:t xml:space="preserve">граждан осуществляется ведущим специалистом - юристом </w:t>
      </w:r>
      <w:r w:rsidRPr="00F218C0">
        <w:rPr>
          <w:rFonts w:ascii="Times New Roman" w:hAnsi="Times New Roman" w:cs="Times New Roman"/>
          <w:sz w:val="24"/>
          <w:szCs w:val="24"/>
        </w:rPr>
        <w:t>ежедневно, кроме выходных дней;</w:t>
      </w:r>
    </w:p>
    <w:p w:rsidR="00F92215" w:rsidRDefault="00F218C0" w:rsidP="00F922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прием граждан осуществляется в порядке очередности по предъявлении документа, удостоверяющего личность. Время ожидания в очереди не более 15 минут;</w:t>
      </w:r>
    </w:p>
    <w:p w:rsidR="00F92215" w:rsidRDefault="00F218C0" w:rsidP="00F92215">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3) правом личного приема в первоочередном порядке обладают Герои Советского Союза, Герои Российской Федерации и полные кавалеры ордена Славы, ветераны и инвалиды Великой Отечественной войн, инвалиды I и II групп, ветераны и инвалиды боевых действий, родители (опекуны, попечители, приемные родители), на попечении которых находится трое и более детей, дети-сироты и дети, оставшиеся без попечения родителей;</w:t>
      </w:r>
      <w:proofErr w:type="gramEnd"/>
    </w:p>
    <w:p w:rsidR="00F92215" w:rsidRDefault="00F218C0" w:rsidP="00F922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4) </w:t>
      </w:r>
      <w:r w:rsidR="00F92215">
        <w:rPr>
          <w:rFonts w:ascii="Times New Roman" w:hAnsi="Times New Roman" w:cs="Times New Roman"/>
          <w:sz w:val="24"/>
          <w:szCs w:val="24"/>
        </w:rPr>
        <w:t>ведущим специалистом – юристом</w:t>
      </w:r>
      <w:r w:rsidRPr="00F218C0">
        <w:rPr>
          <w:rFonts w:ascii="Times New Roman" w:hAnsi="Times New Roman" w:cs="Times New Roman"/>
          <w:sz w:val="24"/>
          <w:szCs w:val="24"/>
        </w:rPr>
        <w:t xml:space="preserve"> </w:t>
      </w:r>
      <w:r w:rsidR="00F92215">
        <w:rPr>
          <w:rFonts w:ascii="Times New Roman" w:hAnsi="Times New Roman" w:cs="Times New Roman"/>
          <w:sz w:val="24"/>
          <w:szCs w:val="24"/>
        </w:rPr>
        <w:t>Управления</w:t>
      </w:r>
      <w:r w:rsidRPr="00F218C0">
        <w:rPr>
          <w:rFonts w:ascii="Times New Roman" w:hAnsi="Times New Roman" w:cs="Times New Roman"/>
          <w:sz w:val="24"/>
          <w:szCs w:val="24"/>
        </w:rPr>
        <w:t xml:space="preserve"> разъясняет гражданину порядок разрешения его вопроса, оформляет карточку личного приема гражданина, приглашает к гражданину специалиста из отдела, в компетенцию которого входит решение поставленн</w:t>
      </w:r>
      <w:r w:rsidR="00F92215">
        <w:rPr>
          <w:rFonts w:ascii="Times New Roman" w:hAnsi="Times New Roman" w:cs="Times New Roman"/>
          <w:sz w:val="24"/>
          <w:szCs w:val="24"/>
        </w:rPr>
        <w:t>ого вопроса. Архивариус Управления</w:t>
      </w:r>
      <w:r w:rsidRPr="00F218C0">
        <w:rPr>
          <w:rFonts w:ascii="Times New Roman" w:hAnsi="Times New Roman" w:cs="Times New Roman"/>
          <w:sz w:val="24"/>
          <w:szCs w:val="24"/>
        </w:rPr>
        <w:t xml:space="preserve"> вносит в электронную регистрационно-контрольную карточку (далее - ЭРКК) программы "Контакт" краткую аннотацию обращения и результат приема;</w:t>
      </w:r>
    </w:p>
    <w:p w:rsidR="00F92215" w:rsidRDefault="00F218C0" w:rsidP="00F9221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5) если в обращении содержатся вопросы, решение которых не входит в компетенцию </w:t>
      </w:r>
      <w:r w:rsidR="00F92215">
        <w:rPr>
          <w:rFonts w:ascii="Times New Roman" w:hAnsi="Times New Roman" w:cs="Times New Roman"/>
          <w:sz w:val="24"/>
          <w:szCs w:val="24"/>
        </w:rPr>
        <w:t>Управления</w:t>
      </w:r>
      <w:r w:rsidRPr="00F218C0">
        <w:rPr>
          <w:rFonts w:ascii="Times New Roman" w:hAnsi="Times New Roman" w:cs="Times New Roman"/>
          <w:sz w:val="24"/>
          <w:szCs w:val="24"/>
        </w:rPr>
        <w:t>, гражданину дается разъяснение, куда ему следует обратиться;</w:t>
      </w:r>
    </w:p>
    <w:p w:rsidR="00513E1E" w:rsidRDefault="00F218C0" w:rsidP="00513E1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6) личный прием граждан </w:t>
      </w:r>
      <w:r w:rsidR="00F92215">
        <w:rPr>
          <w:rFonts w:ascii="Times New Roman" w:hAnsi="Times New Roman" w:cs="Times New Roman"/>
          <w:sz w:val="24"/>
          <w:szCs w:val="24"/>
        </w:rPr>
        <w:t>начальником Управления, заместителем начальника Управления</w:t>
      </w:r>
      <w:r w:rsidRPr="00F218C0">
        <w:rPr>
          <w:rFonts w:ascii="Times New Roman" w:hAnsi="Times New Roman" w:cs="Times New Roman"/>
          <w:sz w:val="24"/>
          <w:szCs w:val="24"/>
        </w:rPr>
        <w:t xml:space="preserve">, начальниками </w:t>
      </w:r>
      <w:r w:rsidR="00F92215">
        <w:rPr>
          <w:rFonts w:ascii="Times New Roman" w:hAnsi="Times New Roman" w:cs="Times New Roman"/>
          <w:sz w:val="24"/>
          <w:szCs w:val="24"/>
        </w:rPr>
        <w:t>отделов Управления</w:t>
      </w:r>
      <w:r w:rsidRPr="00F218C0">
        <w:rPr>
          <w:rFonts w:ascii="Times New Roman" w:hAnsi="Times New Roman" w:cs="Times New Roman"/>
          <w:sz w:val="24"/>
          <w:szCs w:val="24"/>
        </w:rPr>
        <w:t xml:space="preserve"> осуществляется на </w:t>
      </w:r>
      <w:proofErr w:type="gramStart"/>
      <w:r w:rsidRPr="00F218C0">
        <w:rPr>
          <w:rFonts w:ascii="Times New Roman" w:hAnsi="Times New Roman" w:cs="Times New Roman"/>
          <w:sz w:val="24"/>
          <w:szCs w:val="24"/>
        </w:rPr>
        <w:t>основании</w:t>
      </w:r>
      <w:proofErr w:type="gramEnd"/>
      <w:r w:rsidRPr="00F218C0">
        <w:rPr>
          <w:rFonts w:ascii="Times New Roman" w:hAnsi="Times New Roman" w:cs="Times New Roman"/>
          <w:sz w:val="24"/>
          <w:szCs w:val="24"/>
        </w:rPr>
        <w:t xml:space="preserve"> утвержденного графика приема граждан по предварительной записи. Предварительная запись граждан осуществляется </w:t>
      </w:r>
      <w:r w:rsidR="00513E1E">
        <w:rPr>
          <w:rFonts w:ascii="Times New Roman" w:hAnsi="Times New Roman" w:cs="Times New Roman"/>
          <w:sz w:val="24"/>
          <w:szCs w:val="24"/>
        </w:rPr>
        <w:t xml:space="preserve">ведущий специалист – юрист </w:t>
      </w:r>
      <w:r w:rsidRPr="00F218C0">
        <w:rPr>
          <w:rFonts w:ascii="Times New Roman" w:hAnsi="Times New Roman" w:cs="Times New Roman"/>
          <w:sz w:val="24"/>
          <w:szCs w:val="24"/>
        </w:rPr>
        <w:t xml:space="preserve">на </w:t>
      </w:r>
      <w:proofErr w:type="gramStart"/>
      <w:r w:rsidRPr="00F218C0">
        <w:rPr>
          <w:rFonts w:ascii="Times New Roman" w:hAnsi="Times New Roman" w:cs="Times New Roman"/>
          <w:sz w:val="24"/>
          <w:szCs w:val="24"/>
        </w:rPr>
        <w:t>основании</w:t>
      </w:r>
      <w:proofErr w:type="gramEnd"/>
      <w:r w:rsidRPr="00F218C0">
        <w:rPr>
          <w:rFonts w:ascii="Times New Roman" w:hAnsi="Times New Roman" w:cs="Times New Roman"/>
          <w:sz w:val="24"/>
          <w:szCs w:val="24"/>
        </w:rPr>
        <w:t xml:space="preserve"> устной просьбы гражданина, изложенной при личном посещении </w:t>
      </w:r>
      <w:r w:rsidR="00513E1E">
        <w:rPr>
          <w:rFonts w:ascii="Times New Roman" w:hAnsi="Times New Roman" w:cs="Times New Roman"/>
          <w:sz w:val="24"/>
          <w:szCs w:val="24"/>
        </w:rPr>
        <w:t>Управления</w:t>
      </w:r>
      <w:r w:rsidRPr="00F218C0">
        <w:rPr>
          <w:rFonts w:ascii="Times New Roman" w:hAnsi="Times New Roman" w:cs="Times New Roman"/>
          <w:sz w:val="24"/>
          <w:szCs w:val="24"/>
        </w:rPr>
        <w:t xml:space="preserve">, по телефону, на основании поступившего письменного обращения от гражданина и в соответствие с поручениями, данными </w:t>
      </w:r>
      <w:r w:rsidR="00513E1E">
        <w:rPr>
          <w:rFonts w:ascii="Times New Roman" w:hAnsi="Times New Roman" w:cs="Times New Roman"/>
          <w:sz w:val="24"/>
          <w:szCs w:val="24"/>
        </w:rPr>
        <w:t>начальником Управления</w:t>
      </w:r>
      <w:r w:rsidRPr="00F218C0">
        <w:rPr>
          <w:rFonts w:ascii="Times New Roman" w:hAnsi="Times New Roman" w:cs="Times New Roman"/>
          <w:sz w:val="24"/>
          <w:szCs w:val="24"/>
        </w:rPr>
        <w:t>;</w:t>
      </w:r>
    </w:p>
    <w:p w:rsidR="00513E1E" w:rsidRDefault="00513E1E" w:rsidP="00513E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ведущий специалист – юрист Управления </w:t>
      </w:r>
      <w:r w:rsidR="00F218C0" w:rsidRPr="00F218C0">
        <w:rPr>
          <w:rFonts w:ascii="Times New Roman" w:hAnsi="Times New Roman" w:cs="Times New Roman"/>
          <w:sz w:val="24"/>
          <w:szCs w:val="24"/>
        </w:rPr>
        <w:t xml:space="preserve">запрашивает актуализированную информацию о заявителе и поставленной проблеме из отделов </w:t>
      </w:r>
      <w:r>
        <w:rPr>
          <w:rFonts w:ascii="Times New Roman" w:hAnsi="Times New Roman" w:cs="Times New Roman"/>
          <w:sz w:val="24"/>
          <w:szCs w:val="24"/>
        </w:rPr>
        <w:t>Управления</w:t>
      </w:r>
      <w:r w:rsidR="00F218C0" w:rsidRPr="00F218C0">
        <w:rPr>
          <w:rFonts w:ascii="Times New Roman" w:hAnsi="Times New Roman" w:cs="Times New Roman"/>
          <w:sz w:val="24"/>
          <w:szCs w:val="24"/>
        </w:rPr>
        <w:t>;</w:t>
      </w:r>
    </w:p>
    <w:p w:rsidR="00513E1E" w:rsidRDefault="00F218C0" w:rsidP="00513E1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8) проводится проверка истории обращений гражданина. </w:t>
      </w:r>
      <w:r w:rsidR="00513E1E">
        <w:rPr>
          <w:rFonts w:ascii="Times New Roman" w:hAnsi="Times New Roman" w:cs="Times New Roman"/>
          <w:sz w:val="24"/>
          <w:szCs w:val="24"/>
        </w:rPr>
        <w:t>Специалисты</w:t>
      </w:r>
      <w:r w:rsidRPr="00F218C0">
        <w:rPr>
          <w:rFonts w:ascii="Times New Roman" w:hAnsi="Times New Roman" w:cs="Times New Roman"/>
          <w:sz w:val="24"/>
          <w:szCs w:val="24"/>
        </w:rPr>
        <w:t xml:space="preserve"> отдела, </w:t>
      </w:r>
      <w:r w:rsidRPr="00F218C0">
        <w:rPr>
          <w:rFonts w:ascii="Times New Roman" w:hAnsi="Times New Roman" w:cs="Times New Roman"/>
          <w:sz w:val="24"/>
          <w:szCs w:val="24"/>
        </w:rPr>
        <w:lastRenderedPageBreak/>
        <w:t xml:space="preserve">отвечающие за подготовку материалов, осуществляют подборку всех имеющихся в </w:t>
      </w:r>
      <w:r w:rsidR="00513E1E">
        <w:rPr>
          <w:rFonts w:ascii="Times New Roman" w:hAnsi="Times New Roman" w:cs="Times New Roman"/>
          <w:sz w:val="24"/>
          <w:szCs w:val="24"/>
        </w:rPr>
        <w:t>Управлении</w:t>
      </w:r>
      <w:r w:rsidRPr="00F218C0">
        <w:rPr>
          <w:rFonts w:ascii="Times New Roman" w:hAnsi="Times New Roman" w:cs="Times New Roman"/>
          <w:sz w:val="24"/>
          <w:szCs w:val="24"/>
        </w:rPr>
        <w:t xml:space="preserve"> материалов, касающихся данного заявителя. Направляют запросы о дополнительных документах и материалах, необходимых для проведения личного приема, в органы государственной власти, органы местного самоуправления или должностному лицу за подписью должностного лица, которое будет проводить личный прием;</w:t>
      </w:r>
    </w:p>
    <w:p w:rsidR="00513E1E" w:rsidRDefault="00F218C0" w:rsidP="00513E1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10) </w:t>
      </w:r>
      <w:r w:rsidR="00513E1E">
        <w:rPr>
          <w:rFonts w:ascii="Times New Roman" w:hAnsi="Times New Roman" w:cs="Times New Roman"/>
          <w:sz w:val="24"/>
          <w:szCs w:val="24"/>
        </w:rPr>
        <w:t xml:space="preserve">Ведущий специалист – юрист </w:t>
      </w:r>
      <w:r w:rsidRPr="00F218C0">
        <w:rPr>
          <w:rFonts w:ascii="Times New Roman" w:hAnsi="Times New Roman" w:cs="Times New Roman"/>
          <w:sz w:val="24"/>
          <w:szCs w:val="24"/>
        </w:rPr>
        <w:t xml:space="preserve"> составляет регламент личного приема </w:t>
      </w:r>
      <w:r w:rsidR="00513E1E">
        <w:rPr>
          <w:rFonts w:ascii="Times New Roman" w:hAnsi="Times New Roman" w:cs="Times New Roman"/>
          <w:sz w:val="24"/>
          <w:szCs w:val="24"/>
        </w:rPr>
        <w:t>начальника Управления</w:t>
      </w:r>
      <w:r w:rsidRPr="00F218C0">
        <w:rPr>
          <w:rFonts w:ascii="Times New Roman" w:hAnsi="Times New Roman" w:cs="Times New Roman"/>
          <w:sz w:val="24"/>
          <w:szCs w:val="24"/>
        </w:rPr>
        <w:t xml:space="preserve"> </w:t>
      </w:r>
      <w:r w:rsidR="00513E1E">
        <w:rPr>
          <w:rFonts w:ascii="Times New Roman" w:hAnsi="Times New Roman" w:cs="Times New Roman"/>
          <w:sz w:val="24"/>
          <w:szCs w:val="24"/>
        </w:rPr>
        <w:t>и заместителя</w:t>
      </w:r>
      <w:r w:rsidRPr="00F218C0">
        <w:rPr>
          <w:rFonts w:ascii="Times New Roman" w:hAnsi="Times New Roman" w:cs="Times New Roman"/>
          <w:sz w:val="24"/>
          <w:szCs w:val="24"/>
        </w:rPr>
        <w:t>;</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11) материалы, подготовленные к личному приему граждан, передаются должностному лицу, ведущему личный прием, не позднее 1 рабочего дня до приема граждан;</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12) во время личного приема каждый гражданин имеет возможность изложить свое обращение устно либо в письменной форме;</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13) письменное обращение гражданина, переданное в ходе личного приема, рассматривается в установленном порядке;</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14) по окончании личного приема должностное лицо доводит до сведения заявителя свое решение или информирует о том, кому будет поручено рассмотрение и принятие мер по его обращению, а </w:t>
      </w:r>
      <w:proofErr w:type="gramStart"/>
      <w:r w:rsidRPr="00F218C0">
        <w:rPr>
          <w:rFonts w:ascii="Times New Roman" w:hAnsi="Times New Roman" w:cs="Times New Roman"/>
          <w:sz w:val="24"/>
          <w:szCs w:val="24"/>
        </w:rPr>
        <w:t>также</w:t>
      </w:r>
      <w:proofErr w:type="gramEnd"/>
      <w:r w:rsidRPr="00F218C0">
        <w:rPr>
          <w:rFonts w:ascii="Times New Roman" w:hAnsi="Times New Roman" w:cs="Times New Roman"/>
          <w:sz w:val="24"/>
          <w:szCs w:val="24"/>
        </w:rPr>
        <w:t xml:space="preserve"> откуда он получит ответ, либо разъясняет: где, кем и в каком порядке может быть рассмотрено его обращение по существу;</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16) если изложенные в устном обращении факты и обстоятельства являются очевидными и не требуют дополнительной проверки, то ответ на обращение может быть дан устно в ходе личного приема.</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В остальных случаях дается письменный ответ по существу поставленных в обращении вопросов;</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7) должностное лицо, ведущее личный прием, принимает решение о постановке обращения на контроль;</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18) по результатам личного приема </w:t>
      </w:r>
      <w:r w:rsidR="00225E92">
        <w:rPr>
          <w:rFonts w:ascii="Times New Roman" w:hAnsi="Times New Roman" w:cs="Times New Roman"/>
          <w:sz w:val="24"/>
          <w:szCs w:val="24"/>
        </w:rPr>
        <w:t>начальником Управления</w:t>
      </w:r>
      <w:r w:rsidRPr="00F218C0">
        <w:rPr>
          <w:rFonts w:ascii="Times New Roman" w:hAnsi="Times New Roman" w:cs="Times New Roman"/>
          <w:sz w:val="24"/>
          <w:szCs w:val="24"/>
        </w:rPr>
        <w:t xml:space="preserve"> и его заместител</w:t>
      </w:r>
      <w:r w:rsidR="00225E92">
        <w:rPr>
          <w:rFonts w:ascii="Times New Roman" w:hAnsi="Times New Roman" w:cs="Times New Roman"/>
          <w:sz w:val="24"/>
          <w:szCs w:val="24"/>
        </w:rPr>
        <w:t xml:space="preserve">ем </w:t>
      </w:r>
      <w:r w:rsidRPr="00F218C0">
        <w:rPr>
          <w:rFonts w:ascii="Times New Roman" w:hAnsi="Times New Roman" w:cs="Times New Roman"/>
          <w:sz w:val="24"/>
          <w:szCs w:val="24"/>
        </w:rPr>
        <w:t>дается поручение компетентным лицам для дальнейшей работы по проблеме заявителя, поставленной на личном приеме, с указанием контрольного срока исполнения.</w:t>
      </w:r>
    </w:p>
    <w:p w:rsidR="00225E92" w:rsidRDefault="00225E92" w:rsidP="00225E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 юрист </w:t>
      </w:r>
      <w:r w:rsidR="00F218C0" w:rsidRPr="00F218C0">
        <w:rPr>
          <w:rFonts w:ascii="Times New Roman" w:hAnsi="Times New Roman" w:cs="Times New Roman"/>
          <w:sz w:val="24"/>
          <w:szCs w:val="24"/>
        </w:rPr>
        <w:t xml:space="preserve"> осуществляет рассылку документов исполнителям в установленном порядке через Почту </w:t>
      </w:r>
      <w:r>
        <w:rPr>
          <w:rFonts w:ascii="Times New Roman" w:hAnsi="Times New Roman" w:cs="Times New Roman"/>
          <w:sz w:val="24"/>
          <w:szCs w:val="24"/>
        </w:rPr>
        <w:t>Управления</w:t>
      </w:r>
      <w:r w:rsidR="00F218C0" w:rsidRPr="00F218C0">
        <w:rPr>
          <w:rFonts w:ascii="Times New Roman" w:hAnsi="Times New Roman" w:cs="Times New Roman"/>
          <w:sz w:val="24"/>
          <w:szCs w:val="24"/>
        </w:rPr>
        <w:t xml:space="preserve"> или на бумажном носителе;</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19) по итогам приема в карточке личного приема делается отметка о результатах приема;</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20) ответственным исполнителем информация о принятых мерах по обращениям граждан на личном приеме направляется на ознакомление должностному лицу, осуществлявшему личный прием.</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Если не поступает дополнительных поручений, материалы снимаются с контроля должностным лицом, проводившим личный прием, и передаются </w:t>
      </w:r>
      <w:r w:rsidR="00225E92">
        <w:rPr>
          <w:rFonts w:ascii="Times New Roman" w:hAnsi="Times New Roman" w:cs="Times New Roman"/>
          <w:sz w:val="24"/>
          <w:szCs w:val="24"/>
        </w:rPr>
        <w:t xml:space="preserve">ведущему специалисту – юристу Управления. </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Если должностное лицо дает дополнительное поручение, то в ЭРКК делается отметка о продлении срока, но не более чем на 30 дней. Материалы направляются исполнителю, который обязан уведомить гражданина о продлении срока.</w:t>
      </w:r>
    </w:p>
    <w:p w:rsidR="00225E92" w:rsidRDefault="00F218C0" w:rsidP="00225E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23. Постановка обращений граждан на контроль</w:t>
      </w:r>
    </w:p>
    <w:p w:rsidR="00A82AB1" w:rsidRDefault="00F218C0" w:rsidP="00A82AB1">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1) на контроль ставятся обращения граждан, в которых: сообщается о конкретных нарушениях их законных прав и интересов, содержащие вопросы защиты прав детей, сообщения о возможных авариях и иных чрезвычайных ситуациях, по вопросам, имеющим общественное значение, поступившие с личного приема Губернатора Челябинской области и его заместителей Министра</w:t>
      </w:r>
      <w:r w:rsidR="00A82AB1">
        <w:rPr>
          <w:rFonts w:ascii="Times New Roman" w:hAnsi="Times New Roman" w:cs="Times New Roman"/>
          <w:sz w:val="24"/>
          <w:szCs w:val="24"/>
        </w:rPr>
        <w:t xml:space="preserve"> социальных отношений Челябинской области</w:t>
      </w:r>
      <w:r w:rsidRPr="00F218C0">
        <w:rPr>
          <w:rFonts w:ascii="Times New Roman" w:hAnsi="Times New Roman" w:cs="Times New Roman"/>
          <w:sz w:val="24"/>
          <w:szCs w:val="24"/>
        </w:rPr>
        <w:t xml:space="preserve"> и его заместителей, а также с целью устранения недостатков в</w:t>
      </w:r>
      <w:proofErr w:type="gramEnd"/>
      <w:r w:rsidRPr="00F218C0">
        <w:rPr>
          <w:rFonts w:ascii="Times New Roman" w:hAnsi="Times New Roman" w:cs="Times New Roman"/>
          <w:sz w:val="24"/>
          <w:szCs w:val="24"/>
        </w:rPr>
        <w:t xml:space="preserve"> работе учреждений системы социальной защиты населения;</w:t>
      </w:r>
    </w:p>
    <w:p w:rsidR="00A82AB1" w:rsidRDefault="00F218C0" w:rsidP="00A82AB1">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 xml:space="preserve">2) контрольные поручения по обращениям, поступившим из Администрации </w:t>
      </w:r>
      <w:r w:rsidRPr="00F218C0">
        <w:rPr>
          <w:rFonts w:ascii="Times New Roman" w:hAnsi="Times New Roman" w:cs="Times New Roman"/>
          <w:sz w:val="24"/>
          <w:szCs w:val="24"/>
        </w:rPr>
        <w:lastRenderedPageBreak/>
        <w:t>Президента Российской Федерации, Аппарата Правительства Российской Федерации, Государственной Думы Федерального Собрания Российской Федерации, других министерств и ведомств Российской Федерации, Аппарата полномочного представителя Президента Российской Федерации, главного федерального инспектора по Челябинской области, Законодательного Собрания Челябинской области, Аппарата Губернатора и Правительства Челябинской области, территориальных органов федеральных органов государственной власти, подлежат исполнению в установленные действующим</w:t>
      </w:r>
      <w:proofErr w:type="gramEnd"/>
      <w:r w:rsidRPr="00F218C0">
        <w:rPr>
          <w:rFonts w:ascii="Times New Roman" w:hAnsi="Times New Roman" w:cs="Times New Roman"/>
          <w:sz w:val="24"/>
          <w:szCs w:val="24"/>
        </w:rPr>
        <w:t xml:space="preserve"> законодательством сроки;</w:t>
      </w:r>
    </w:p>
    <w:p w:rsidR="00A82AB1" w:rsidRDefault="00F218C0" w:rsidP="00A82AB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на </w:t>
      </w:r>
      <w:proofErr w:type="gramStart"/>
      <w:r w:rsidRPr="00F218C0">
        <w:rPr>
          <w:rFonts w:ascii="Times New Roman" w:hAnsi="Times New Roman" w:cs="Times New Roman"/>
          <w:sz w:val="24"/>
          <w:szCs w:val="24"/>
        </w:rPr>
        <w:t>обращениях</w:t>
      </w:r>
      <w:proofErr w:type="gramEnd"/>
      <w:r w:rsidRPr="00F218C0">
        <w:rPr>
          <w:rFonts w:ascii="Times New Roman" w:hAnsi="Times New Roman" w:cs="Times New Roman"/>
          <w:sz w:val="24"/>
          <w:szCs w:val="24"/>
        </w:rPr>
        <w:t>, взятых на контроль, перед направлением их на рассмотрение проставляется штамп "На контроле";</w:t>
      </w:r>
    </w:p>
    <w:p w:rsidR="00A82AB1" w:rsidRDefault="00F218C0" w:rsidP="00A82AB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4) </w:t>
      </w:r>
      <w:proofErr w:type="gramStart"/>
      <w:r w:rsidRPr="00F218C0">
        <w:rPr>
          <w:rFonts w:ascii="Times New Roman" w:hAnsi="Times New Roman" w:cs="Times New Roman"/>
          <w:sz w:val="24"/>
          <w:szCs w:val="24"/>
        </w:rPr>
        <w:t>контроль за</w:t>
      </w:r>
      <w:proofErr w:type="gramEnd"/>
      <w:r w:rsidRPr="00F218C0">
        <w:rPr>
          <w:rFonts w:ascii="Times New Roman" w:hAnsi="Times New Roman" w:cs="Times New Roman"/>
          <w:sz w:val="24"/>
          <w:szCs w:val="24"/>
        </w:rPr>
        <w:t xml:space="preserve"> соблюдением сроков рассмотрения обращений граждан осуществляют </w:t>
      </w:r>
      <w:r w:rsidR="00A82AB1">
        <w:rPr>
          <w:rFonts w:ascii="Times New Roman" w:hAnsi="Times New Roman" w:cs="Times New Roman"/>
          <w:sz w:val="24"/>
          <w:szCs w:val="24"/>
        </w:rPr>
        <w:t>начальники отделов Управления.</w:t>
      </w:r>
    </w:p>
    <w:p w:rsidR="00A82AB1" w:rsidRDefault="00F218C0" w:rsidP="00A82AB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5) за 15 дней до контрольного срока в ЕАИС "Обращения граждан" подсветка ЭРКК меняется на </w:t>
      </w:r>
      <w:proofErr w:type="gramStart"/>
      <w:r w:rsidRPr="00F218C0">
        <w:rPr>
          <w:rFonts w:ascii="Times New Roman" w:hAnsi="Times New Roman" w:cs="Times New Roman"/>
          <w:sz w:val="24"/>
          <w:szCs w:val="24"/>
        </w:rPr>
        <w:t>желтую</w:t>
      </w:r>
      <w:proofErr w:type="gramEnd"/>
      <w:r w:rsidRPr="00F218C0">
        <w:rPr>
          <w:rFonts w:ascii="Times New Roman" w:hAnsi="Times New Roman" w:cs="Times New Roman"/>
          <w:sz w:val="24"/>
          <w:szCs w:val="24"/>
        </w:rPr>
        <w:t xml:space="preserve">; за 7 дней до контрольного срока - на красную, уведомляющую </w:t>
      </w:r>
      <w:r w:rsidR="00A82AB1">
        <w:rPr>
          <w:rFonts w:ascii="Times New Roman" w:hAnsi="Times New Roman" w:cs="Times New Roman"/>
          <w:sz w:val="24"/>
          <w:szCs w:val="24"/>
        </w:rPr>
        <w:t>специалистов Управления</w:t>
      </w:r>
      <w:r w:rsidRPr="00F218C0">
        <w:rPr>
          <w:rFonts w:ascii="Times New Roman" w:hAnsi="Times New Roman" w:cs="Times New Roman"/>
          <w:sz w:val="24"/>
          <w:szCs w:val="24"/>
        </w:rPr>
        <w:t xml:space="preserve"> о завершении срока рассмотрения обращения;</w:t>
      </w:r>
    </w:p>
    <w:p w:rsidR="00A82AB1" w:rsidRDefault="00F218C0" w:rsidP="00A82AB1">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6) два раза в неделю электронной почтой </w:t>
      </w:r>
      <w:r w:rsidR="00A82AB1">
        <w:rPr>
          <w:rFonts w:ascii="Times New Roman" w:hAnsi="Times New Roman" w:cs="Times New Roman"/>
          <w:sz w:val="24"/>
          <w:szCs w:val="24"/>
        </w:rPr>
        <w:t>Управления</w:t>
      </w:r>
      <w:r w:rsidRPr="00F218C0">
        <w:rPr>
          <w:rFonts w:ascii="Times New Roman" w:hAnsi="Times New Roman" w:cs="Times New Roman"/>
          <w:sz w:val="24"/>
          <w:szCs w:val="24"/>
        </w:rPr>
        <w:t xml:space="preserve"> руководителям и специалистам </w:t>
      </w:r>
      <w:r w:rsidR="00A82AB1">
        <w:rPr>
          <w:rFonts w:ascii="Times New Roman" w:hAnsi="Times New Roman" w:cs="Times New Roman"/>
          <w:sz w:val="24"/>
          <w:szCs w:val="24"/>
        </w:rPr>
        <w:t>Управления</w:t>
      </w:r>
      <w:r w:rsidRPr="00F218C0">
        <w:rPr>
          <w:rFonts w:ascii="Times New Roman" w:hAnsi="Times New Roman" w:cs="Times New Roman"/>
          <w:sz w:val="24"/>
          <w:szCs w:val="24"/>
        </w:rPr>
        <w:t xml:space="preserve"> </w:t>
      </w:r>
      <w:r w:rsidR="00A82AB1">
        <w:rPr>
          <w:rFonts w:ascii="Times New Roman" w:hAnsi="Times New Roman" w:cs="Times New Roman"/>
          <w:sz w:val="24"/>
          <w:szCs w:val="24"/>
        </w:rPr>
        <w:t>архивариусом Управления</w:t>
      </w:r>
      <w:r w:rsidRPr="00F218C0">
        <w:rPr>
          <w:rFonts w:ascii="Times New Roman" w:hAnsi="Times New Roman" w:cs="Times New Roman"/>
          <w:sz w:val="24"/>
          <w:szCs w:val="24"/>
        </w:rPr>
        <w:t xml:space="preserve"> направляются списки обращений с истекающими сроками исполнения.</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24. Продление срока рассмотрения обращений граждан:</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в исключительных случаях, а также в случае направления запроса, предусмотренного </w:t>
      </w:r>
      <w:hyperlink r:id="rId37">
        <w:r w:rsidRPr="00F218C0">
          <w:rPr>
            <w:rFonts w:ascii="Times New Roman" w:hAnsi="Times New Roman" w:cs="Times New Roman"/>
            <w:color w:val="0000FF"/>
            <w:sz w:val="24"/>
            <w:szCs w:val="24"/>
          </w:rPr>
          <w:t>частью 2 статьи 10</w:t>
        </w:r>
      </w:hyperlink>
      <w:r w:rsidRPr="00F218C0">
        <w:rPr>
          <w:rFonts w:ascii="Times New Roman" w:hAnsi="Times New Roman" w:cs="Times New Roman"/>
          <w:sz w:val="24"/>
          <w:szCs w:val="24"/>
        </w:rPr>
        <w:t xml:space="preserve"> Федерального закона от 2 мая 2006 года N 59-ФЗ "О порядке рассмотрения обращений граждан Российской Федерации", срок рассмотрения обращения может быть продлен, но не более чем на 30 дней со дня регистрации;</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2) срок рассмотрения обращений, стоящих на </w:t>
      </w:r>
      <w:proofErr w:type="gramStart"/>
      <w:r w:rsidRPr="00F218C0">
        <w:rPr>
          <w:rFonts w:ascii="Times New Roman" w:hAnsi="Times New Roman" w:cs="Times New Roman"/>
          <w:sz w:val="24"/>
          <w:szCs w:val="24"/>
        </w:rPr>
        <w:t>контроле</w:t>
      </w:r>
      <w:proofErr w:type="gramEnd"/>
      <w:r w:rsidRPr="00F218C0">
        <w:rPr>
          <w:rFonts w:ascii="Times New Roman" w:hAnsi="Times New Roman" w:cs="Times New Roman"/>
          <w:sz w:val="24"/>
          <w:szCs w:val="24"/>
        </w:rPr>
        <w:t xml:space="preserve"> в Правительстве Челябинской области, продляется путем направления уведомления в адрес должностного лица Правительства Челябинской области и заявителя с указанием причины продления;</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3) обращение гражданина снимается с контроля должностным лицом Правительства Челябинской области, поставившим обращение на контроль;</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4) заявитель в обязательном порядке уведомляется исполнителем о продлении срока рассмотрения обращения с указанием причин продления.</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Контрольное обращение считается исполненным только после направления подписанного Губернатором Челябинской области, его заместителями, уполномоченными на то лицами ответа в вышестоящий орган государственной власти.</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Обращение, на которое дается промежуточный ответ, с контроля не снимается;</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5) в случае продления срока рассмотрения обращения в ЭРКК делается соответствующая отметка.</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25. Оформление ответов на обращения граждан:</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ответ подписывается </w:t>
      </w:r>
      <w:r w:rsidR="00591CEE">
        <w:rPr>
          <w:rFonts w:ascii="Times New Roman" w:hAnsi="Times New Roman" w:cs="Times New Roman"/>
          <w:sz w:val="24"/>
          <w:szCs w:val="24"/>
        </w:rPr>
        <w:t>начальником Управления</w:t>
      </w:r>
      <w:r w:rsidRPr="00F218C0">
        <w:rPr>
          <w:rFonts w:ascii="Times New Roman" w:hAnsi="Times New Roman" w:cs="Times New Roman"/>
          <w:sz w:val="24"/>
          <w:szCs w:val="24"/>
        </w:rPr>
        <w:t xml:space="preserve">, либо </w:t>
      </w:r>
      <w:r w:rsidR="00591CEE">
        <w:rPr>
          <w:rFonts w:ascii="Times New Roman" w:hAnsi="Times New Roman" w:cs="Times New Roman"/>
          <w:sz w:val="24"/>
          <w:szCs w:val="24"/>
        </w:rPr>
        <w:t>заместителем начальника Управления</w:t>
      </w:r>
      <w:r w:rsidRPr="00F218C0">
        <w:rPr>
          <w:rFonts w:ascii="Times New Roman" w:hAnsi="Times New Roman" w:cs="Times New Roman"/>
          <w:sz w:val="24"/>
          <w:szCs w:val="24"/>
        </w:rPr>
        <w:t>;</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2) ответы в федеральные органы государственной власти об исполнении поручений по рассмотрению обращений граждан подписывает Губернатор Челябинской области, его заместители, уполномоченные на то лица. Проект ответа и сопроводительное письмо готовит ответственный исполнитель за подписью </w:t>
      </w:r>
      <w:r w:rsidR="00591CEE">
        <w:rPr>
          <w:rFonts w:ascii="Times New Roman" w:hAnsi="Times New Roman" w:cs="Times New Roman"/>
          <w:sz w:val="24"/>
          <w:szCs w:val="24"/>
        </w:rPr>
        <w:t>начальника Управления</w:t>
      </w:r>
      <w:r w:rsidRPr="00F218C0">
        <w:rPr>
          <w:rFonts w:ascii="Times New Roman" w:hAnsi="Times New Roman" w:cs="Times New Roman"/>
          <w:sz w:val="24"/>
          <w:szCs w:val="24"/>
        </w:rPr>
        <w:t>;</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ответ на депутатский запрос должен быть подписан </w:t>
      </w:r>
      <w:r w:rsidR="00591CEE">
        <w:rPr>
          <w:rFonts w:ascii="Times New Roman" w:hAnsi="Times New Roman" w:cs="Times New Roman"/>
          <w:sz w:val="24"/>
          <w:szCs w:val="24"/>
        </w:rPr>
        <w:t>начальником Управления</w:t>
      </w:r>
      <w:r w:rsidRPr="00F218C0">
        <w:rPr>
          <w:rFonts w:ascii="Times New Roman" w:hAnsi="Times New Roman" w:cs="Times New Roman"/>
          <w:sz w:val="24"/>
          <w:szCs w:val="24"/>
        </w:rPr>
        <w:t>, либо лицом, временно исполняющим его обязанности;</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4) текст ответа должен излагаться четко, последовательно, кратко, исчерпывающе давать пояснения на все поставленные в письме вопросы. Должен быть указан вид проверки фактов.</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При подтверждении фактов, изложенных в жалобе, в ответе следует указать, какие меры приняты по обращению гражданина;</w:t>
      </w:r>
    </w:p>
    <w:p w:rsidR="00591CEE" w:rsidRDefault="00591CEE" w:rsidP="00591C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218C0" w:rsidRPr="00F218C0">
        <w:rPr>
          <w:rFonts w:ascii="Times New Roman" w:hAnsi="Times New Roman" w:cs="Times New Roman"/>
          <w:sz w:val="24"/>
          <w:szCs w:val="24"/>
        </w:rPr>
        <w:t>) в ответах на обращения, поставленные на контроль, должно быть указано, что заявитель проинформирован о результатах рассмотрения.</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На коллективные обращения ответ направляется гражданину, фамилия которого стоит </w:t>
      </w:r>
      <w:r w:rsidRPr="00F218C0">
        <w:rPr>
          <w:rFonts w:ascii="Times New Roman" w:hAnsi="Times New Roman" w:cs="Times New Roman"/>
          <w:sz w:val="24"/>
          <w:szCs w:val="24"/>
        </w:rPr>
        <w:lastRenderedPageBreak/>
        <w:t>первая в списке заявителей, с просьбой сообщить о принятом решении другим заявителям;</w:t>
      </w:r>
    </w:p>
    <w:p w:rsidR="00591CEE" w:rsidRDefault="00591CEE" w:rsidP="00591C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F218C0" w:rsidRPr="00F218C0">
        <w:rPr>
          <w:rFonts w:ascii="Times New Roman" w:hAnsi="Times New Roman" w:cs="Times New Roman"/>
          <w:sz w:val="24"/>
          <w:szCs w:val="24"/>
        </w:rPr>
        <w:t>) к ответу прилагаются подлинники документов, приложенные к обращению, если в нем содержится просьба об их возврате. Если в обращении не содержится просьба о возврате документов, они хранятся в Личном деле гражданина;</w:t>
      </w:r>
    </w:p>
    <w:p w:rsidR="00591CEE" w:rsidRDefault="00591CEE" w:rsidP="00591C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F218C0" w:rsidRPr="00F218C0">
        <w:rPr>
          <w:rFonts w:ascii="Times New Roman" w:hAnsi="Times New Roman" w:cs="Times New Roman"/>
          <w:sz w:val="24"/>
          <w:szCs w:val="24"/>
        </w:rPr>
        <w:t xml:space="preserve">) ответы оформляются на </w:t>
      </w:r>
      <w:proofErr w:type="gramStart"/>
      <w:r w:rsidR="00F218C0" w:rsidRPr="00F218C0">
        <w:rPr>
          <w:rFonts w:ascii="Times New Roman" w:hAnsi="Times New Roman" w:cs="Times New Roman"/>
          <w:sz w:val="24"/>
          <w:szCs w:val="24"/>
        </w:rPr>
        <w:t>бланках</w:t>
      </w:r>
      <w:proofErr w:type="gramEnd"/>
      <w:r w:rsidR="00F218C0" w:rsidRPr="00F218C0">
        <w:rPr>
          <w:rFonts w:ascii="Times New Roman" w:hAnsi="Times New Roman" w:cs="Times New Roman"/>
          <w:sz w:val="24"/>
          <w:szCs w:val="24"/>
        </w:rPr>
        <w:t xml:space="preserve"> установленной формы в соответствии с </w:t>
      </w:r>
      <w:hyperlink r:id="rId38">
        <w:r w:rsidR="00F218C0" w:rsidRPr="00F218C0">
          <w:rPr>
            <w:rFonts w:ascii="Times New Roman" w:hAnsi="Times New Roman" w:cs="Times New Roman"/>
            <w:color w:val="0000FF"/>
            <w:sz w:val="24"/>
            <w:szCs w:val="24"/>
          </w:rPr>
          <w:t>Инструкцией</w:t>
        </w:r>
      </w:hyperlink>
      <w:r w:rsidR="00F218C0" w:rsidRPr="00F218C0">
        <w:rPr>
          <w:rFonts w:ascii="Times New Roman" w:hAnsi="Times New Roman" w:cs="Times New Roman"/>
          <w:sz w:val="24"/>
          <w:szCs w:val="24"/>
        </w:rPr>
        <w:t xml:space="preserve"> по делопроизводству в аппарате Правительства и Инструкцией по де</w:t>
      </w:r>
      <w:r>
        <w:rPr>
          <w:rFonts w:ascii="Times New Roman" w:hAnsi="Times New Roman" w:cs="Times New Roman"/>
          <w:sz w:val="24"/>
          <w:szCs w:val="24"/>
        </w:rPr>
        <w:t>лопроизводству в Управлении</w:t>
      </w:r>
      <w:r w:rsidR="00F218C0" w:rsidRPr="00F218C0">
        <w:rPr>
          <w:rFonts w:ascii="Times New Roman" w:hAnsi="Times New Roman" w:cs="Times New Roman"/>
          <w:sz w:val="24"/>
          <w:szCs w:val="24"/>
        </w:rPr>
        <w:t>. В левом нижнем углу ответа обязательно указываются фамилия, имя, отчество исполнителя и номер его служебного телефона.</w:t>
      </w:r>
    </w:p>
    <w:p w:rsidR="00591CEE" w:rsidRDefault="00591CEE" w:rsidP="00591C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F218C0" w:rsidRPr="00F218C0">
        <w:rPr>
          <w:rFonts w:ascii="Times New Roman" w:hAnsi="Times New Roman" w:cs="Times New Roman"/>
          <w:sz w:val="24"/>
          <w:szCs w:val="24"/>
        </w:rPr>
        <w:t>) если на обращение дается промежуточный ответ, то заявитель уведомляется о продлении срока рассмотрения обращения;</w:t>
      </w:r>
    </w:p>
    <w:p w:rsidR="00591CEE" w:rsidRDefault="00591CEE" w:rsidP="00591C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F218C0" w:rsidRPr="00F218C0">
        <w:rPr>
          <w:rFonts w:ascii="Times New Roman" w:hAnsi="Times New Roman" w:cs="Times New Roman"/>
          <w:sz w:val="24"/>
          <w:szCs w:val="24"/>
        </w:rPr>
        <w:t>) ответственный исполнитель выполняет следующие действия для заполнения ЭРКК в ЕАИС "Обращения граждан" и формирования "Личного дела":</w:t>
      </w:r>
    </w:p>
    <w:p w:rsidR="00591CEE" w:rsidRDefault="00F218C0" w:rsidP="00591CEE">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прикрепляет к ЭРКК в ЕАИС "Обращения граждан" ответ в виде отсканированного документа с дополнительным занесением краткого содержания в поле "Ответы по исполнению"; делает отметку с указанием вида проверки фактов и результата рассмотрения ("поддержано", в том числе "меры приняты", "не поддержано", "разъяснено");</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делает отметку о результате рассмотрения ("поддержано", в том числе "меры приняты", "не поддержано", "разъяснено") на копии ответа на бумажном носителе;</w:t>
      </w:r>
    </w:p>
    <w:p w:rsidR="004B6C92" w:rsidRDefault="00F218C0" w:rsidP="004B6C92">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подшивает все документы в "Личное дело" в следующем порядке сверху вниз:</w:t>
      </w:r>
      <w:proofErr w:type="gramEnd"/>
    </w:p>
    <w:p w:rsidR="004B6C92" w:rsidRDefault="004B6C92" w:rsidP="004B6C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поручение начальника Управления  (заместителя начальника Управления</w:t>
      </w:r>
      <w:r w:rsidR="00F218C0" w:rsidRPr="00F218C0">
        <w:rPr>
          <w:rFonts w:ascii="Times New Roman" w:hAnsi="Times New Roman" w:cs="Times New Roman"/>
          <w:sz w:val="24"/>
          <w:szCs w:val="24"/>
        </w:rPr>
        <w:t>);</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письменное обращение, приложения к нему (если они имеются), конверт;</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акты, справки, материалы проверки по обращению (если она проводилась) в хронологическом порядке;</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служебная записка о продлении срока рассмотрения письменного обращения (в случае продления срока исполнения), промежуточный ответ (если имеется);</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уведомление заявителю о продлении срока исполнения (в случае продления срока исполнения);</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ответ в контролирующий орган (если имеется);</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копия окончательного ответа заявителю;</w:t>
      </w:r>
    </w:p>
    <w:p w:rsidR="004B6C92" w:rsidRDefault="004B6C92" w:rsidP="004B6C9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w:t>
      </w:r>
      <w:r w:rsidR="00F218C0" w:rsidRPr="00F218C0">
        <w:rPr>
          <w:rFonts w:ascii="Times New Roman" w:hAnsi="Times New Roman" w:cs="Times New Roman"/>
          <w:sz w:val="24"/>
          <w:szCs w:val="24"/>
        </w:rPr>
        <w:t xml:space="preserve">) ответственный исполнитель сформированное и скрепленное "Личное дело" передает </w:t>
      </w:r>
      <w:r>
        <w:rPr>
          <w:rFonts w:ascii="Times New Roman" w:hAnsi="Times New Roman" w:cs="Times New Roman"/>
          <w:sz w:val="24"/>
          <w:szCs w:val="24"/>
        </w:rPr>
        <w:t>архивариусу Управления</w:t>
      </w:r>
      <w:r w:rsidR="00F218C0" w:rsidRPr="00F218C0">
        <w:rPr>
          <w:rFonts w:ascii="Times New Roman" w:hAnsi="Times New Roman" w:cs="Times New Roman"/>
          <w:sz w:val="24"/>
          <w:szCs w:val="24"/>
        </w:rPr>
        <w:t>, отвечающему за снятие обращения с контроля в "Контакте";</w:t>
      </w:r>
      <w:proofErr w:type="gramEnd"/>
    </w:p>
    <w:p w:rsidR="004B6C92" w:rsidRDefault="004B6C92" w:rsidP="004B6C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ведущий специалист – юрист Управления </w:t>
      </w:r>
      <w:r w:rsidR="00F218C0" w:rsidRPr="00F218C0">
        <w:rPr>
          <w:rFonts w:ascii="Times New Roman" w:hAnsi="Times New Roman" w:cs="Times New Roman"/>
          <w:sz w:val="24"/>
          <w:szCs w:val="24"/>
        </w:rPr>
        <w:t xml:space="preserve"> проверяет наличие обращения и ответа на обращение, формирование Личного дела. При необходимости </w:t>
      </w:r>
      <w:proofErr w:type="gramStart"/>
      <w:r w:rsidR="00F218C0" w:rsidRPr="00F218C0">
        <w:rPr>
          <w:rFonts w:ascii="Times New Roman" w:hAnsi="Times New Roman" w:cs="Times New Roman"/>
          <w:sz w:val="24"/>
          <w:szCs w:val="24"/>
        </w:rPr>
        <w:t>Личное</w:t>
      </w:r>
      <w:proofErr w:type="gramEnd"/>
      <w:r w:rsidR="00F218C0" w:rsidRPr="00F218C0">
        <w:rPr>
          <w:rFonts w:ascii="Times New Roman" w:hAnsi="Times New Roman" w:cs="Times New Roman"/>
          <w:sz w:val="24"/>
          <w:szCs w:val="24"/>
        </w:rPr>
        <w:t xml:space="preserve"> дело возвращается исполнителю для доработки. После снятия с контроля обращения "Личное дело" помещается в текущий </w:t>
      </w:r>
      <w:proofErr w:type="gramStart"/>
      <w:r w:rsidR="00F218C0" w:rsidRPr="00F218C0">
        <w:rPr>
          <w:rFonts w:ascii="Times New Roman" w:hAnsi="Times New Roman" w:cs="Times New Roman"/>
          <w:sz w:val="24"/>
          <w:szCs w:val="24"/>
        </w:rPr>
        <w:t>архив</w:t>
      </w:r>
      <w:proofErr w:type="gramEnd"/>
      <w:r w:rsidR="00F218C0" w:rsidRPr="00F218C0">
        <w:rPr>
          <w:rFonts w:ascii="Times New Roman" w:hAnsi="Times New Roman" w:cs="Times New Roman"/>
          <w:sz w:val="24"/>
          <w:szCs w:val="24"/>
        </w:rPr>
        <w:t xml:space="preserve"> </w:t>
      </w:r>
      <w:r>
        <w:rPr>
          <w:rFonts w:ascii="Times New Roman" w:hAnsi="Times New Roman" w:cs="Times New Roman"/>
          <w:sz w:val="24"/>
          <w:szCs w:val="24"/>
        </w:rPr>
        <w:t>который находится у ведущего специалиста – юриста Управления</w:t>
      </w:r>
      <w:r w:rsidR="00F218C0" w:rsidRPr="00F218C0">
        <w:rPr>
          <w:rFonts w:ascii="Times New Roman" w:hAnsi="Times New Roman" w:cs="Times New Roman"/>
          <w:sz w:val="24"/>
          <w:szCs w:val="24"/>
        </w:rPr>
        <w:t>;</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26. Направление ответов на обращения граждан:</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ответственный исполнитель, направляет скан ответа, названный фамилией и инициалами заявителя, на официальную электронную почту </w:t>
      </w:r>
      <w:r w:rsidR="004B6C92">
        <w:rPr>
          <w:rFonts w:ascii="Times New Roman" w:hAnsi="Times New Roman" w:cs="Times New Roman"/>
          <w:sz w:val="24"/>
          <w:szCs w:val="24"/>
        </w:rPr>
        <w:t>Управления</w:t>
      </w:r>
      <w:r w:rsidRPr="00F218C0">
        <w:rPr>
          <w:rFonts w:ascii="Times New Roman" w:hAnsi="Times New Roman" w:cs="Times New Roman"/>
          <w:sz w:val="24"/>
          <w:szCs w:val="24"/>
        </w:rPr>
        <w:t xml:space="preserve"> для отправки ответа заявителю, указывает в теме электронный адрес заявителя;</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2) ответ на обращение направляется в форме электронного документа по адресу электронной почты, указанному в обращении, поступившем в </w:t>
      </w:r>
      <w:r w:rsidR="004B6C92">
        <w:rPr>
          <w:rFonts w:ascii="Times New Roman" w:hAnsi="Times New Roman" w:cs="Times New Roman"/>
          <w:sz w:val="24"/>
          <w:szCs w:val="24"/>
        </w:rPr>
        <w:t>Управление</w:t>
      </w:r>
      <w:r w:rsidRPr="00F218C0">
        <w:rPr>
          <w:rFonts w:ascii="Times New Roman" w:hAnsi="Times New Roman" w:cs="Times New Roman"/>
          <w:sz w:val="24"/>
          <w:szCs w:val="24"/>
        </w:rPr>
        <w:t xml:space="preserve">, с официальной электронной почты </w:t>
      </w:r>
      <w:r w:rsidR="004B6C92">
        <w:rPr>
          <w:rFonts w:ascii="Times New Roman" w:hAnsi="Times New Roman" w:cs="Times New Roman"/>
          <w:sz w:val="24"/>
          <w:szCs w:val="24"/>
        </w:rPr>
        <w:t>Управления</w:t>
      </w:r>
      <w:r w:rsidRPr="00F218C0">
        <w:rPr>
          <w:rFonts w:ascii="Times New Roman" w:hAnsi="Times New Roman" w:cs="Times New Roman"/>
          <w:sz w:val="24"/>
          <w:szCs w:val="24"/>
        </w:rPr>
        <w:t xml:space="preserve">: </w:t>
      </w:r>
      <w:hyperlink r:id="rId39" w:history="1">
        <w:r w:rsidR="004B6C92" w:rsidRPr="00EF1467">
          <w:rPr>
            <w:rStyle w:val="a7"/>
            <w:rFonts w:ascii="Times New Roman" w:hAnsi="Times New Roman" w:cs="Times New Roman"/>
            <w:sz w:val="24"/>
            <w:szCs w:val="24"/>
            <w:lang w:val="en-US"/>
          </w:rPr>
          <w:t>agapuszn</w:t>
        </w:r>
        <w:r w:rsidR="004B6C92" w:rsidRPr="00EF1467">
          <w:rPr>
            <w:rStyle w:val="a7"/>
            <w:rFonts w:ascii="Times New Roman" w:hAnsi="Times New Roman" w:cs="Times New Roman"/>
            <w:sz w:val="24"/>
            <w:szCs w:val="24"/>
          </w:rPr>
          <w:t>@m</w:t>
        </w:r>
        <w:r w:rsidR="004B6C92" w:rsidRPr="00EF1467">
          <w:rPr>
            <w:rStyle w:val="a7"/>
            <w:rFonts w:ascii="Times New Roman" w:hAnsi="Times New Roman" w:cs="Times New Roman"/>
            <w:sz w:val="24"/>
            <w:szCs w:val="24"/>
            <w:lang w:val="en-US"/>
          </w:rPr>
          <w:t>ail</w:t>
        </w:r>
        <w:r w:rsidR="004B6C92" w:rsidRPr="00EF1467">
          <w:rPr>
            <w:rStyle w:val="a7"/>
            <w:rFonts w:ascii="Times New Roman" w:hAnsi="Times New Roman" w:cs="Times New Roman"/>
            <w:sz w:val="24"/>
            <w:szCs w:val="24"/>
          </w:rPr>
          <w:t>.</w:t>
        </w:r>
        <w:proofErr w:type="spellStart"/>
        <w:r w:rsidR="004B6C92" w:rsidRPr="00EF1467">
          <w:rPr>
            <w:rStyle w:val="a7"/>
            <w:rFonts w:ascii="Times New Roman" w:hAnsi="Times New Roman" w:cs="Times New Roman"/>
            <w:sz w:val="24"/>
            <w:szCs w:val="24"/>
          </w:rPr>
          <w:t>ru</w:t>
        </w:r>
        <w:proofErr w:type="spellEnd"/>
      </w:hyperlink>
      <w:r w:rsidR="004B6C92" w:rsidRPr="004B6C92">
        <w:rPr>
          <w:rFonts w:ascii="Times New Roman" w:hAnsi="Times New Roman" w:cs="Times New Roman"/>
          <w:sz w:val="24"/>
          <w:szCs w:val="24"/>
        </w:rPr>
        <w:t xml:space="preserve"> </w:t>
      </w:r>
      <w:r w:rsidRPr="00F218C0">
        <w:rPr>
          <w:rFonts w:ascii="Times New Roman" w:hAnsi="Times New Roman" w:cs="Times New Roman"/>
          <w:sz w:val="24"/>
          <w:szCs w:val="24"/>
        </w:rPr>
        <w:t xml:space="preserve"> </w:t>
      </w:r>
      <w:proofErr w:type="gramStart"/>
      <w:r w:rsidRPr="00F218C0">
        <w:rPr>
          <w:rFonts w:ascii="Times New Roman" w:hAnsi="Times New Roman" w:cs="Times New Roman"/>
          <w:sz w:val="24"/>
          <w:szCs w:val="24"/>
        </w:rPr>
        <w:t>с</w:t>
      </w:r>
      <w:r w:rsidR="004B6C92">
        <w:rPr>
          <w:rFonts w:ascii="Times New Roman" w:hAnsi="Times New Roman" w:cs="Times New Roman"/>
          <w:sz w:val="24"/>
          <w:szCs w:val="24"/>
        </w:rPr>
        <w:t>пециалистом</w:t>
      </w:r>
      <w:proofErr w:type="gramEnd"/>
      <w:r w:rsidR="004B6C92" w:rsidRPr="004B6C92">
        <w:rPr>
          <w:rFonts w:ascii="Times New Roman" w:hAnsi="Times New Roman" w:cs="Times New Roman"/>
          <w:sz w:val="24"/>
          <w:szCs w:val="24"/>
        </w:rPr>
        <w:t xml:space="preserve"> </w:t>
      </w:r>
      <w:r w:rsidR="004B6C92">
        <w:rPr>
          <w:rFonts w:ascii="Times New Roman" w:hAnsi="Times New Roman" w:cs="Times New Roman"/>
          <w:sz w:val="24"/>
          <w:szCs w:val="24"/>
        </w:rPr>
        <w:t xml:space="preserve">отдела </w:t>
      </w:r>
      <w:proofErr w:type="gramStart"/>
      <w:r w:rsidR="004B6C92">
        <w:rPr>
          <w:rFonts w:ascii="Times New Roman" w:hAnsi="Times New Roman" w:cs="Times New Roman"/>
          <w:sz w:val="24"/>
          <w:szCs w:val="24"/>
        </w:rPr>
        <w:t>который</w:t>
      </w:r>
      <w:proofErr w:type="gramEnd"/>
      <w:r w:rsidR="004B6C92">
        <w:rPr>
          <w:rFonts w:ascii="Times New Roman" w:hAnsi="Times New Roman" w:cs="Times New Roman"/>
          <w:sz w:val="24"/>
          <w:szCs w:val="24"/>
        </w:rPr>
        <w:t xml:space="preserve"> готовил ответ на обращение</w:t>
      </w:r>
      <w:r w:rsidRPr="00F218C0">
        <w:rPr>
          <w:rFonts w:ascii="Times New Roman" w:hAnsi="Times New Roman" w:cs="Times New Roman"/>
          <w:sz w:val="24"/>
          <w:szCs w:val="24"/>
        </w:rPr>
        <w:t xml:space="preserve">. При направлении ответа с адреса официальной электронной почты </w:t>
      </w:r>
      <w:r w:rsidR="004B6C92">
        <w:rPr>
          <w:rFonts w:ascii="Times New Roman" w:hAnsi="Times New Roman" w:cs="Times New Roman"/>
          <w:sz w:val="24"/>
          <w:szCs w:val="24"/>
        </w:rPr>
        <w:t>Управления</w:t>
      </w:r>
      <w:r w:rsidRPr="00F218C0">
        <w:rPr>
          <w:rFonts w:ascii="Times New Roman" w:hAnsi="Times New Roman" w:cs="Times New Roman"/>
          <w:sz w:val="24"/>
          <w:szCs w:val="24"/>
        </w:rPr>
        <w:t xml:space="preserve"> </w:t>
      </w:r>
      <w:r w:rsidR="004B6C92">
        <w:rPr>
          <w:rFonts w:ascii="Times New Roman" w:hAnsi="Times New Roman" w:cs="Times New Roman"/>
          <w:sz w:val="24"/>
          <w:szCs w:val="24"/>
        </w:rPr>
        <w:t>архивариус Управления</w:t>
      </w:r>
      <w:r w:rsidRPr="00F218C0">
        <w:rPr>
          <w:rFonts w:ascii="Times New Roman" w:hAnsi="Times New Roman" w:cs="Times New Roman"/>
          <w:sz w:val="24"/>
          <w:szCs w:val="24"/>
        </w:rPr>
        <w:t xml:space="preserve"> должен удалить электронный адрес ответственного исполнителя;</w:t>
      </w:r>
    </w:p>
    <w:p w:rsidR="004B6C92" w:rsidRDefault="00F218C0" w:rsidP="004B6C92">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ответ на обращение гражданина, поступившее в письменной форме, передается </w:t>
      </w:r>
      <w:r w:rsidR="004B6C92">
        <w:rPr>
          <w:rFonts w:ascii="Times New Roman" w:hAnsi="Times New Roman" w:cs="Times New Roman"/>
          <w:sz w:val="24"/>
          <w:szCs w:val="24"/>
        </w:rPr>
        <w:t>архивариусу Управления</w:t>
      </w:r>
      <w:r w:rsidRPr="00F218C0">
        <w:rPr>
          <w:rFonts w:ascii="Times New Roman" w:hAnsi="Times New Roman" w:cs="Times New Roman"/>
          <w:sz w:val="24"/>
          <w:szCs w:val="24"/>
        </w:rPr>
        <w:t>.</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Ответ на обращение направляется в письменной форме по почтовому адресу, указанному в обращении, поступившем в </w:t>
      </w:r>
      <w:r w:rsidR="004B6C92">
        <w:rPr>
          <w:rFonts w:ascii="Times New Roman" w:hAnsi="Times New Roman" w:cs="Times New Roman"/>
          <w:sz w:val="24"/>
          <w:szCs w:val="24"/>
        </w:rPr>
        <w:t>Управление</w:t>
      </w:r>
      <w:r w:rsidRPr="00F218C0">
        <w:rPr>
          <w:rFonts w:ascii="Times New Roman" w:hAnsi="Times New Roman" w:cs="Times New Roman"/>
          <w:sz w:val="24"/>
          <w:szCs w:val="24"/>
        </w:rPr>
        <w:t xml:space="preserve">. Ежедневно письменные ответы, поступившие </w:t>
      </w:r>
      <w:r w:rsidR="004B6C92">
        <w:rPr>
          <w:rFonts w:ascii="Times New Roman" w:hAnsi="Times New Roman" w:cs="Times New Roman"/>
          <w:sz w:val="24"/>
          <w:szCs w:val="24"/>
        </w:rPr>
        <w:t>архивариусу до 15.00 ч. (в пятницу - до 13</w:t>
      </w:r>
      <w:r w:rsidRPr="00F218C0">
        <w:rPr>
          <w:rFonts w:ascii="Times New Roman" w:hAnsi="Times New Roman" w:cs="Times New Roman"/>
          <w:sz w:val="24"/>
          <w:szCs w:val="24"/>
        </w:rPr>
        <w:t xml:space="preserve">.30 ч.), </w:t>
      </w:r>
      <w:r w:rsidR="004B6C92">
        <w:rPr>
          <w:rFonts w:ascii="Times New Roman" w:hAnsi="Times New Roman" w:cs="Times New Roman"/>
          <w:sz w:val="24"/>
          <w:szCs w:val="24"/>
        </w:rPr>
        <w:t>архивариус</w:t>
      </w:r>
      <w:r w:rsidRPr="00F218C0">
        <w:rPr>
          <w:rFonts w:ascii="Times New Roman" w:hAnsi="Times New Roman" w:cs="Times New Roman"/>
          <w:sz w:val="24"/>
          <w:szCs w:val="24"/>
        </w:rPr>
        <w:t xml:space="preserve"> регистрирует в программе "Контакт" и уносит в отделение Почты России.</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lastRenderedPageBreak/>
        <w:t>27. Предоставление справочной информации о ходе рассмотрения обращений граждан:</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 при рассмотрении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 информация предоставляется специалистом, ответственным за организацию личного приема,</w:t>
      </w:r>
      <w:r w:rsidR="00A03A60">
        <w:rPr>
          <w:rFonts w:ascii="Times New Roman" w:hAnsi="Times New Roman" w:cs="Times New Roman"/>
          <w:sz w:val="24"/>
          <w:szCs w:val="24"/>
        </w:rPr>
        <w:t xml:space="preserve"> и специалистами Управления</w:t>
      </w:r>
      <w:r w:rsidRPr="00F218C0">
        <w:rPr>
          <w:rFonts w:ascii="Times New Roman" w:hAnsi="Times New Roman" w:cs="Times New Roman"/>
          <w:sz w:val="24"/>
          <w:szCs w:val="24"/>
        </w:rPr>
        <w:t xml:space="preserve"> во время устных консультаций, по телефону;</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3) информация предоставляется по следующим вопросам:</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о поступлении, дате регистрации и регистрационном номере обращения;</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о направлении обращения на рассмотрение в уполномоченный орган;</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о сроках рассмотрения обращения;</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о продлении срока рассмотрения обращения;</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об отказе в рассмотрении обращения;</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 о нормативно-правовых актах, регулирующих работу с обращениями граждан; о распределении обязанностей между </w:t>
      </w:r>
      <w:r w:rsidR="00A03A60">
        <w:rPr>
          <w:rFonts w:ascii="Times New Roman" w:hAnsi="Times New Roman" w:cs="Times New Roman"/>
          <w:sz w:val="24"/>
          <w:szCs w:val="24"/>
        </w:rPr>
        <w:t>начальниками отделов</w:t>
      </w:r>
      <w:r w:rsidRPr="00F218C0">
        <w:rPr>
          <w:rFonts w:ascii="Times New Roman" w:hAnsi="Times New Roman" w:cs="Times New Roman"/>
          <w:sz w:val="24"/>
          <w:szCs w:val="24"/>
        </w:rPr>
        <w:t>;</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 о порядке работы с обращениями граждан в </w:t>
      </w:r>
      <w:r w:rsidR="00A03A60">
        <w:rPr>
          <w:rFonts w:ascii="Times New Roman" w:hAnsi="Times New Roman" w:cs="Times New Roman"/>
          <w:sz w:val="24"/>
          <w:szCs w:val="24"/>
        </w:rPr>
        <w:t>Управлении</w:t>
      </w:r>
      <w:r w:rsidRPr="00F218C0">
        <w:rPr>
          <w:rFonts w:ascii="Times New Roman" w:hAnsi="Times New Roman" w:cs="Times New Roman"/>
          <w:sz w:val="24"/>
          <w:szCs w:val="24"/>
        </w:rPr>
        <w:t>;</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 о графике приема граждан </w:t>
      </w:r>
      <w:r w:rsidR="00A03A60">
        <w:rPr>
          <w:rFonts w:ascii="Times New Roman" w:hAnsi="Times New Roman" w:cs="Times New Roman"/>
          <w:sz w:val="24"/>
          <w:szCs w:val="24"/>
        </w:rPr>
        <w:t>начальником Управления социальной защиты населения</w:t>
      </w:r>
      <w:r w:rsidRPr="00F218C0">
        <w:rPr>
          <w:rFonts w:ascii="Times New Roman" w:hAnsi="Times New Roman" w:cs="Times New Roman"/>
          <w:sz w:val="24"/>
          <w:szCs w:val="24"/>
        </w:rPr>
        <w:t xml:space="preserve">, </w:t>
      </w:r>
      <w:r w:rsidR="00A03A60">
        <w:rPr>
          <w:rFonts w:ascii="Times New Roman" w:hAnsi="Times New Roman" w:cs="Times New Roman"/>
          <w:sz w:val="24"/>
          <w:szCs w:val="24"/>
        </w:rPr>
        <w:t>заместителем начальника Управления социальной защиты населения Агаповского муниципального района</w:t>
      </w:r>
      <w:r w:rsidRPr="00F218C0">
        <w:rPr>
          <w:rFonts w:ascii="Times New Roman" w:hAnsi="Times New Roman" w:cs="Times New Roman"/>
          <w:sz w:val="24"/>
          <w:szCs w:val="24"/>
        </w:rPr>
        <w:t>;</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4) справочная информация по рассмотрению обращений граждан предоставля</w:t>
      </w:r>
      <w:r w:rsidR="00A03A60">
        <w:rPr>
          <w:rFonts w:ascii="Times New Roman" w:hAnsi="Times New Roman" w:cs="Times New Roman"/>
          <w:sz w:val="24"/>
          <w:szCs w:val="24"/>
        </w:rPr>
        <w:t>ется заявителям ежедневно, с 8.00 до 16.15, в пятницу - до 16.00</w:t>
      </w:r>
      <w:r w:rsidRPr="00F218C0">
        <w:rPr>
          <w:rFonts w:ascii="Times New Roman" w:hAnsi="Times New Roman" w:cs="Times New Roman"/>
          <w:sz w:val="24"/>
          <w:szCs w:val="24"/>
        </w:rPr>
        <w:t>;</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5) при получении запроса по телефону с</w:t>
      </w:r>
      <w:r w:rsidR="00A03A60">
        <w:rPr>
          <w:rFonts w:ascii="Times New Roman" w:hAnsi="Times New Roman" w:cs="Times New Roman"/>
          <w:sz w:val="24"/>
          <w:szCs w:val="24"/>
        </w:rPr>
        <w:t>пециалист Управления</w:t>
      </w:r>
      <w:r w:rsidRPr="00F218C0">
        <w:rPr>
          <w:rFonts w:ascii="Times New Roman" w:hAnsi="Times New Roman" w:cs="Times New Roman"/>
          <w:sz w:val="24"/>
          <w:szCs w:val="24"/>
        </w:rPr>
        <w:t>:</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называет наименование органа, в который обратился гражданин;</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представляется и предлагает гражданину представиться;</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выслушивает и уточняет при необходимости суть вопроса;</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вежливо, корректно и лаконично дает ответ по существу поставленных вопросов;</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 при невозможности ответить на поставленный вопрос в момент обращения предлагает обратившемуся с вопросом гражданину перезвонить в определенное время </w:t>
      </w:r>
      <w:r w:rsidR="00A03A60">
        <w:rPr>
          <w:rFonts w:ascii="Times New Roman" w:hAnsi="Times New Roman" w:cs="Times New Roman"/>
          <w:sz w:val="24"/>
          <w:szCs w:val="24"/>
        </w:rPr>
        <w:t>специалисту Управления</w:t>
      </w:r>
      <w:r w:rsidRPr="00F218C0">
        <w:rPr>
          <w:rFonts w:ascii="Times New Roman" w:hAnsi="Times New Roman" w:cs="Times New Roman"/>
          <w:sz w:val="24"/>
          <w:szCs w:val="24"/>
        </w:rPr>
        <w:t>;</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6) во время беседы с заявителем </w:t>
      </w:r>
      <w:r w:rsidR="00A03A60">
        <w:rPr>
          <w:rFonts w:ascii="Times New Roman" w:hAnsi="Times New Roman" w:cs="Times New Roman"/>
          <w:sz w:val="24"/>
          <w:szCs w:val="24"/>
        </w:rPr>
        <w:t>специалист Управления</w:t>
      </w:r>
      <w:r w:rsidRPr="00F218C0">
        <w:rPr>
          <w:rFonts w:ascii="Times New Roman" w:hAnsi="Times New Roman" w:cs="Times New Roman"/>
          <w:sz w:val="24"/>
          <w:szCs w:val="24"/>
        </w:rPr>
        <w:t xml:space="preserve"> должен четко произносить слова, избегать "параллельных" разговоров с окружающими людьми.</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28. Формирование подборок материалов по обращениям граждан и их хранение в архиве:</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"Личные дела" </w:t>
      </w:r>
      <w:r w:rsidR="00A03A60">
        <w:rPr>
          <w:rFonts w:ascii="Times New Roman" w:hAnsi="Times New Roman" w:cs="Times New Roman"/>
          <w:sz w:val="24"/>
          <w:szCs w:val="24"/>
        </w:rPr>
        <w:t xml:space="preserve">у ведущего специалиста – юриста </w:t>
      </w:r>
      <w:r w:rsidRPr="00F218C0">
        <w:rPr>
          <w:rFonts w:ascii="Times New Roman" w:hAnsi="Times New Roman" w:cs="Times New Roman"/>
          <w:sz w:val="24"/>
          <w:szCs w:val="24"/>
        </w:rPr>
        <w:t xml:space="preserve"> располагаются в хронологическом порядке, с учетом номера, присвоенного во время регистрации в программе "Контакт" в течение двух лет, далее передаются на хранение в архив </w:t>
      </w:r>
      <w:r w:rsidR="00A03A60">
        <w:rPr>
          <w:rFonts w:ascii="Times New Roman" w:hAnsi="Times New Roman" w:cs="Times New Roman"/>
          <w:sz w:val="24"/>
          <w:szCs w:val="24"/>
        </w:rPr>
        <w:t>Управления</w:t>
      </w:r>
      <w:r w:rsidRPr="00F218C0">
        <w:rPr>
          <w:rFonts w:ascii="Times New Roman" w:hAnsi="Times New Roman" w:cs="Times New Roman"/>
          <w:sz w:val="24"/>
          <w:szCs w:val="24"/>
        </w:rPr>
        <w:t>, где хранятся еще три года;</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2) документы граждан, обращавшихся в </w:t>
      </w:r>
      <w:r w:rsidR="00A03A60">
        <w:rPr>
          <w:rFonts w:ascii="Times New Roman" w:hAnsi="Times New Roman" w:cs="Times New Roman"/>
          <w:sz w:val="24"/>
          <w:szCs w:val="24"/>
        </w:rPr>
        <w:t>Управление</w:t>
      </w:r>
      <w:r w:rsidRPr="00F218C0">
        <w:rPr>
          <w:rFonts w:ascii="Times New Roman" w:hAnsi="Times New Roman" w:cs="Times New Roman"/>
          <w:sz w:val="24"/>
          <w:szCs w:val="24"/>
        </w:rPr>
        <w:t xml:space="preserve"> два и более раза в течение года, хранятся </w:t>
      </w:r>
      <w:r w:rsidR="00A03A60">
        <w:rPr>
          <w:rFonts w:ascii="Times New Roman" w:hAnsi="Times New Roman" w:cs="Times New Roman"/>
          <w:sz w:val="24"/>
          <w:szCs w:val="24"/>
        </w:rPr>
        <w:t xml:space="preserve">у ведущего специалиста – юриста </w:t>
      </w:r>
      <w:r w:rsidRPr="00F218C0">
        <w:rPr>
          <w:rFonts w:ascii="Times New Roman" w:hAnsi="Times New Roman" w:cs="Times New Roman"/>
          <w:sz w:val="24"/>
          <w:szCs w:val="24"/>
        </w:rPr>
        <w:t xml:space="preserve"> под регистрационным номером последней переписки.</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Допускается оформление отдельных папок по "прямой линии", выездному приему и в других случаях;</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документы граждан, обращавшихся в </w:t>
      </w:r>
      <w:r w:rsidR="00A03A60">
        <w:rPr>
          <w:rFonts w:ascii="Times New Roman" w:hAnsi="Times New Roman" w:cs="Times New Roman"/>
          <w:sz w:val="24"/>
          <w:szCs w:val="24"/>
        </w:rPr>
        <w:t>Управление</w:t>
      </w:r>
      <w:r w:rsidRPr="00F218C0">
        <w:rPr>
          <w:rFonts w:ascii="Times New Roman" w:hAnsi="Times New Roman" w:cs="Times New Roman"/>
          <w:sz w:val="24"/>
          <w:szCs w:val="24"/>
        </w:rPr>
        <w:t xml:space="preserve">, хранятся 5 лет в архивном помещении </w:t>
      </w:r>
      <w:r w:rsidR="00A03A60">
        <w:rPr>
          <w:rFonts w:ascii="Times New Roman" w:hAnsi="Times New Roman" w:cs="Times New Roman"/>
          <w:sz w:val="24"/>
          <w:szCs w:val="24"/>
        </w:rPr>
        <w:t>Управления</w:t>
      </w:r>
      <w:r w:rsidRPr="00F218C0">
        <w:rPr>
          <w:rFonts w:ascii="Times New Roman" w:hAnsi="Times New Roman" w:cs="Times New Roman"/>
          <w:sz w:val="24"/>
          <w:szCs w:val="24"/>
        </w:rPr>
        <w:t>;</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4) специалистам </w:t>
      </w:r>
      <w:r w:rsidR="00A03A60">
        <w:rPr>
          <w:rFonts w:ascii="Times New Roman" w:hAnsi="Times New Roman" w:cs="Times New Roman"/>
          <w:sz w:val="24"/>
          <w:szCs w:val="24"/>
        </w:rPr>
        <w:t>Управления</w:t>
      </w:r>
      <w:r w:rsidRPr="00F218C0">
        <w:rPr>
          <w:rFonts w:ascii="Times New Roman" w:hAnsi="Times New Roman" w:cs="Times New Roman"/>
          <w:sz w:val="24"/>
          <w:szCs w:val="24"/>
        </w:rPr>
        <w:t xml:space="preserve"> запрещается изымать из переписки документы;</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5) выдача копий документов по направленному в установленном порядке запросу государственного органа, органа местного самоуправления или должностного лица производится с разрешения </w:t>
      </w:r>
      <w:r w:rsidR="00A03A60">
        <w:rPr>
          <w:rFonts w:ascii="Times New Roman" w:hAnsi="Times New Roman" w:cs="Times New Roman"/>
          <w:sz w:val="24"/>
          <w:szCs w:val="24"/>
        </w:rPr>
        <w:t>начальника Управления</w:t>
      </w:r>
      <w:r w:rsidRPr="00F218C0">
        <w:rPr>
          <w:rFonts w:ascii="Times New Roman" w:hAnsi="Times New Roman" w:cs="Times New Roman"/>
          <w:sz w:val="24"/>
          <w:szCs w:val="24"/>
        </w:rPr>
        <w:t>.</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29. Данные о результатах рассмотрения вопросов, содержащихся в обращениях, поступивших в </w:t>
      </w:r>
      <w:r w:rsidR="00A03A60">
        <w:rPr>
          <w:rFonts w:ascii="Times New Roman" w:hAnsi="Times New Roman" w:cs="Times New Roman"/>
          <w:sz w:val="24"/>
          <w:szCs w:val="24"/>
        </w:rPr>
        <w:t>Управление</w:t>
      </w:r>
      <w:r w:rsidRPr="00F218C0">
        <w:rPr>
          <w:rFonts w:ascii="Times New Roman" w:hAnsi="Times New Roman" w:cs="Times New Roman"/>
          <w:sz w:val="24"/>
          <w:szCs w:val="24"/>
        </w:rPr>
        <w:t xml:space="preserve"> в письменной форме или в форме электронного документа, размещаются на информационном ресурсе ССТУ</w:t>
      </w:r>
      <w:proofErr w:type="gramStart"/>
      <w:r w:rsidRPr="00F218C0">
        <w:rPr>
          <w:rFonts w:ascii="Times New Roman" w:hAnsi="Times New Roman" w:cs="Times New Roman"/>
          <w:sz w:val="24"/>
          <w:szCs w:val="24"/>
        </w:rPr>
        <w:t>.Р</w:t>
      </w:r>
      <w:proofErr w:type="gramEnd"/>
      <w:r w:rsidRPr="00F218C0">
        <w:rPr>
          <w:rFonts w:ascii="Times New Roman" w:hAnsi="Times New Roman" w:cs="Times New Roman"/>
          <w:sz w:val="24"/>
          <w:szCs w:val="24"/>
        </w:rPr>
        <w:t xml:space="preserve">Ф (далее - ССТУ.РФ) в разделе </w:t>
      </w:r>
      <w:r w:rsidRPr="00F218C0">
        <w:rPr>
          <w:rFonts w:ascii="Times New Roman" w:hAnsi="Times New Roman" w:cs="Times New Roman"/>
          <w:sz w:val="24"/>
          <w:szCs w:val="24"/>
        </w:rPr>
        <w:lastRenderedPageBreak/>
        <w:t>"Результаты рассмотрения обращений" (далее - результаты):</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1) выгрузка ответов на обращения граждан осуществляется из ЕАИС "Обращения граждан";</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2) сканированные ответы на обращения размещаются </w:t>
      </w:r>
      <w:r w:rsidR="00A03A60">
        <w:rPr>
          <w:rFonts w:ascii="Times New Roman" w:hAnsi="Times New Roman" w:cs="Times New Roman"/>
          <w:sz w:val="24"/>
          <w:szCs w:val="24"/>
        </w:rPr>
        <w:t>программистом Управления</w:t>
      </w:r>
      <w:r w:rsidRPr="00F218C0">
        <w:rPr>
          <w:rFonts w:ascii="Times New Roman" w:hAnsi="Times New Roman" w:cs="Times New Roman"/>
          <w:sz w:val="24"/>
          <w:szCs w:val="24"/>
        </w:rPr>
        <w:t xml:space="preserve"> на сетевом </w:t>
      </w:r>
      <w:proofErr w:type="gramStart"/>
      <w:r w:rsidRPr="00F218C0">
        <w:rPr>
          <w:rFonts w:ascii="Times New Roman" w:hAnsi="Times New Roman" w:cs="Times New Roman"/>
          <w:sz w:val="24"/>
          <w:szCs w:val="24"/>
        </w:rPr>
        <w:t>диске</w:t>
      </w:r>
      <w:proofErr w:type="gramEnd"/>
      <w:r w:rsidRPr="00F218C0">
        <w:rPr>
          <w:rFonts w:ascii="Times New Roman" w:hAnsi="Times New Roman" w:cs="Times New Roman"/>
          <w:sz w:val="24"/>
          <w:szCs w:val="24"/>
        </w:rPr>
        <w:t xml:space="preserve"> L;</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3) </w:t>
      </w:r>
      <w:r w:rsidR="00A03A60">
        <w:rPr>
          <w:rFonts w:ascii="Times New Roman" w:hAnsi="Times New Roman" w:cs="Times New Roman"/>
          <w:sz w:val="24"/>
          <w:szCs w:val="24"/>
        </w:rPr>
        <w:t>программист Управления размещает ответ</w:t>
      </w:r>
      <w:r w:rsidRPr="00F218C0">
        <w:rPr>
          <w:rFonts w:ascii="Times New Roman" w:hAnsi="Times New Roman" w:cs="Times New Roman"/>
          <w:sz w:val="24"/>
          <w:szCs w:val="24"/>
        </w:rPr>
        <w:t xml:space="preserve"> в программном обеспечении АРМ ЕС ОГ, ССТУ</w:t>
      </w:r>
      <w:proofErr w:type="gramStart"/>
      <w:r w:rsidRPr="00F218C0">
        <w:rPr>
          <w:rFonts w:ascii="Times New Roman" w:hAnsi="Times New Roman" w:cs="Times New Roman"/>
          <w:sz w:val="24"/>
          <w:szCs w:val="24"/>
        </w:rPr>
        <w:t>.Р</w:t>
      </w:r>
      <w:proofErr w:type="gramEnd"/>
      <w:r w:rsidRPr="00F218C0">
        <w:rPr>
          <w:rFonts w:ascii="Times New Roman" w:hAnsi="Times New Roman" w:cs="Times New Roman"/>
          <w:sz w:val="24"/>
          <w:szCs w:val="24"/>
        </w:rPr>
        <w:t>Ф (при проблеме с автоматической выгрузкой из ЕАИС "Обращения граждан").</w:t>
      </w:r>
    </w:p>
    <w:p w:rsidR="00A03A60" w:rsidRDefault="00F218C0" w:rsidP="00A03A60">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30. Прием граждан в режиме связи с использованием специального программного обеспечения, используемого в ходе общероссийского дня приема граждан (далее - СПО УАРМ ОДПГ):</w:t>
      </w:r>
    </w:p>
    <w:p w:rsidR="00033FF5" w:rsidRDefault="00F218C0" w:rsidP="00033FF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1) </w:t>
      </w:r>
      <w:r w:rsidR="00A03A60">
        <w:rPr>
          <w:rFonts w:ascii="Times New Roman" w:hAnsi="Times New Roman" w:cs="Times New Roman"/>
          <w:sz w:val="24"/>
          <w:szCs w:val="24"/>
        </w:rPr>
        <w:t>ведущий специалист – юрист Управления</w:t>
      </w:r>
      <w:r w:rsidRPr="00F218C0">
        <w:rPr>
          <w:rFonts w:ascii="Times New Roman" w:hAnsi="Times New Roman" w:cs="Times New Roman"/>
          <w:sz w:val="24"/>
          <w:szCs w:val="24"/>
        </w:rPr>
        <w:t>, ответственный за личный прием в режиме связи, заполняет и актуализирует информацию о месте, дне и часе проведения личного п</w:t>
      </w:r>
      <w:r w:rsidR="00033FF5">
        <w:rPr>
          <w:rFonts w:ascii="Times New Roman" w:hAnsi="Times New Roman" w:cs="Times New Roman"/>
          <w:sz w:val="24"/>
          <w:szCs w:val="24"/>
        </w:rPr>
        <w:t xml:space="preserve">риема граждан начальником Управления </w:t>
      </w:r>
      <w:r w:rsidRPr="00F218C0">
        <w:rPr>
          <w:rFonts w:ascii="Times New Roman" w:hAnsi="Times New Roman" w:cs="Times New Roman"/>
          <w:sz w:val="24"/>
          <w:szCs w:val="24"/>
        </w:rPr>
        <w:t>в разделе "Отложенный прием" на ССТУ</w:t>
      </w:r>
      <w:proofErr w:type="gramStart"/>
      <w:r w:rsidRPr="00F218C0">
        <w:rPr>
          <w:rFonts w:ascii="Times New Roman" w:hAnsi="Times New Roman" w:cs="Times New Roman"/>
          <w:sz w:val="24"/>
          <w:szCs w:val="24"/>
        </w:rPr>
        <w:t>.Р</w:t>
      </w:r>
      <w:proofErr w:type="gramEnd"/>
      <w:r w:rsidRPr="00F218C0">
        <w:rPr>
          <w:rFonts w:ascii="Times New Roman" w:hAnsi="Times New Roman" w:cs="Times New Roman"/>
          <w:sz w:val="24"/>
          <w:szCs w:val="24"/>
        </w:rPr>
        <w:t>Ф;</w:t>
      </w:r>
    </w:p>
    <w:p w:rsidR="00033FF5" w:rsidRDefault="00F218C0" w:rsidP="00033FF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 xml:space="preserve">2) если в обращении гражданина, пришедшего на личный прием в </w:t>
      </w:r>
      <w:r w:rsidR="00033FF5">
        <w:rPr>
          <w:rFonts w:ascii="Times New Roman" w:hAnsi="Times New Roman" w:cs="Times New Roman"/>
          <w:sz w:val="24"/>
          <w:szCs w:val="24"/>
        </w:rPr>
        <w:t>Управление</w:t>
      </w:r>
      <w:r w:rsidRPr="00F218C0">
        <w:rPr>
          <w:rFonts w:ascii="Times New Roman" w:hAnsi="Times New Roman" w:cs="Times New Roman"/>
          <w:sz w:val="24"/>
          <w:szCs w:val="24"/>
        </w:rPr>
        <w:t xml:space="preserve">, содержатся вопросы, которые не входят в компетенцию </w:t>
      </w:r>
      <w:r w:rsidR="00033FF5">
        <w:rPr>
          <w:rFonts w:ascii="Times New Roman" w:hAnsi="Times New Roman" w:cs="Times New Roman"/>
          <w:sz w:val="24"/>
          <w:szCs w:val="24"/>
        </w:rPr>
        <w:t>Управления</w:t>
      </w:r>
      <w:r w:rsidRPr="00F218C0">
        <w:rPr>
          <w:rFonts w:ascii="Times New Roman" w:hAnsi="Times New Roman" w:cs="Times New Roman"/>
          <w:sz w:val="24"/>
          <w:szCs w:val="24"/>
        </w:rPr>
        <w:t>, по желанию заявителя может быть обеспечен личный прием в режиме видеоприема;</w:t>
      </w:r>
    </w:p>
    <w:p w:rsidR="00033FF5" w:rsidRDefault="00F218C0" w:rsidP="00033FF5">
      <w:pPr>
        <w:pStyle w:val="ConsPlusNormal"/>
        <w:ind w:firstLine="540"/>
        <w:jc w:val="both"/>
        <w:rPr>
          <w:rFonts w:ascii="Times New Roman" w:hAnsi="Times New Roman" w:cs="Times New Roman"/>
          <w:sz w:val="24"/>
          <w:szCs w:val="24"/>
        </w:rPr>
      </w:pPr>
      <w:r w:rsidRPr="00F218C0">
        <w:rPr>
          <w:rFonts w:ascii="Times New Roman" w:hAnsi="Times New Roman" w:cs="Times New Roman"/>
          <w:sz w:val="24"/>
          <w:szCs w:val="24"/>
        </w:rPr>
        <w:t>3) посредством СПО УАРМ ОДПГ формируется электронная заявка на личный прием заявителя соответствующим должностным лицом компетентного органа власти в зависимости от тематики вопроса;</w:t>
      </w:r>
    </w:p>
    <w:p w:rsidR="00F218C0" w:rsidRPr="00F218C0" w:rsidRDefault="00F218C0" w:rsidP="00033FF5">
      <w:pPr>
        <w:pStyle w:val="ConsPlusNormal"/>
        <w:ind w:firstLine="540"/>
        <w:jc w:val="both"/>
        <w:rPr>
          <w:rFonts w:ascii="Times New Roman" w:hAnsi="Times New Roman" w:cs="Times New Roman"/>
          <w:sz w:val="24"/>
          <w:szCs w:val="24"/>
        </w:rPr>
      </w:pPr>
      <w:proofErr w:type="gramStart"/>
      <w:r w:rsidRPr="00F218C0">
        <w:rPr>
          <w:rFonts w:ascii="Times New Roman" w:hAnsi="Times New Roman" w:cs="Times New Roman"/>
          <w:sz w:val="24"/>
          <w:szCs w:val="24"/>
        </w:rPr>
        <w:t>4) заявителю могут быть предоставлены разъяснения: в устной форме в ходе личного приема, в письменном форме на почтовый адрес, в электронной форме на адрес электронной почты.</w:t>
      </w:r>
      <w:proofErr w:type="gramEnd"/>
    </w:p>
    <w:p w:rsidR="00F218C0" w:rsidRDefault="00F218C0" w:rsidP="00F218C0"/>
    <w:p w:rsidR="001B6F54" w:rsidRPr="00E751BC" w:rsidRDefault="001B6F54" w:rsidP="00E751BC">
      <w:pPr>
        <w:rPr>
          <w:sz w:val="28"/>
          <w:szCs w:val="28"/>
        </w:rPr>
      </w:pPr>
    </w:p>
    <w:sectPr w:rsidR="001B6F54" w:rsidRPr="00E751BC" w:rsidSect="00A148F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D2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E2530BF"/>
    <w:multiLevelType w:val="hybridMultilevel"/>
    <w:tmpl w:val="FD3EC81C"/>
    <w:lvl w:ilvl="0" w:tplc="ECE6BF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1246B18"/>
    <w:multiLevelType w:val="hybridMultilevel"/>
    <w:tmpl w:val="CF8E35D4"/>
    <w:lvl w:ilvl="0" w:tplc="4C06019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210288B"/>
    <w:multiLevelType w:val="multilevel"/>
    <w:tmpl w:val="88745AC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73E6153B"/>
    <w:multiLevelType w:val="hybridMultilevel"/>
    <w:tmpl w:val="80CC7D02"/>
    <w:lvl w:ilvl="0" w:tplc="00A2B288">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7A0149BB"/>
    <w:multiLevelType w:val="hybridMultilevel"/>
    <w:tmpl w:val="5A085426"/>
    <w:lvl w:ilvl="0" w:tplc="A67C51F2">
      <w:start w:val="1"/>
      <w:numFmt w:val="decimal"/>
      <w:lvlText w:val="%1."/>
      <w:lvlJc w:val="left"/>
      <w:pPr>
        <w:ind w:left="900" w:hanging="360"/>
      </w:pPr>
      <w:rPr>
        <w:rFonts w:ascii="Calibri" w:eastAsiaTheme="minorEastAsia" w:hAnsi="Calibri" w:cs="Calibr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38"/>
    <w:rsid w:val="00003615"/>
    <w:rsid w:val="00033FF5"/>
    <w:rsid w:val="00035029"/>
    <w:rsid w:val="0003625D"/>
    <w:rsid w:val="00072596"/>
    <w:rsid w:val="00083417"/>
    <w:rsid w:val="00084AE8"/>
    <w:rsid w:val="00092C70"/>
    <w:rsid w:val="00094175"/>
    <w:rsid w:val="0009511E"/>
    <w:rsid w:val="000B36C6"/>
    <w:rsid w:val="000E1F42"/>
    <w:rsid w:val="00105FA6"/>
    <w:rsid w:val="00106A1C"/>
    <w:rsid w:val="00115F7A"/>
    <w:rsid w:val="00120A82"/>
    <w:rsid w:val="001240B8"/>
    <w:rsid w:val="0013036A"/>
    <w:rsid w:val="001477EE"/>
    <w:rsid w:val="00181D71"/>
    <w:rsid w:val="00184149"/>
    <w:rsid w:val="00186B48"/>
    <w:rsid w:val="00195934"/>
    <w:rsid w:val="001B6F54"/>
    <w:rsid w:val="001B75B7"/>
    <w:rsid w:val="001B77C2"/>
    <w:rsid w:val="001C0355"/>
    <w:rsid w:val="001C2053"/>
    <w:rsid w:val="001D30FD"/>
    <w:rsid w:val="001D5344"/>
    <w:rsid w:val="001F19A6"/>
    <w:rsid w:val="00202F30"/>
    <w:rsid w:val="002047BA"/>
    <w:rsid w:val="00210311"/>
    <w:rsid w:val="00225E92"/>
    <w:rsid w:val="002316FB"/>
    <w:rsid w:val="00235EC8"/>
    <w:rsid w:val="002426F3"/>
    <w:rsid w:val="00252157"/>
    <w:rsid w:val="002635DE"/>
    <w:rsid w:val="00264484"/>
    <w:rsid w:val="002678E0"/>
    <w:rsid w:val="0027149F"/>
    <w:rsid w:val="0028781F"/>
    <w:rsid w:val="00287EF5"/>
    <w:rsid w:val="00290903"/>
    <w:rsid w:val="002A721D"/>
    <w:rsid w:val="002B117C"/>
    <w:rsid w:val="002C322C"/>
    <w:rsid w:val="002E698B"/>
    <w:rsid w:val="002E69F9"/>
    <w:rsid w:val="0034026D"/>
    <w:rsid w:val="003403C9"/>
    <w:rsid w:val="0034326D"/>
    <w:rsid w:val="00390553"/>
    <w:rsid w:val="003A1689"/>
    <w:rsid w:val="003B758A"/>
    <w:rsid w:val="003C134F"/>
    <w:rsid w:val="003D1969"/>
    <w:rsid w:val="003D26A7"/>
    <w:rsid w:val="004124FD"/>
    <w:rsid w:val="00417A23"/>
    <w:rsid w:val="00424816"/>
    <w:rsid w:val="00447936"/>
    <w:rsid w:val="00462735"/>
    <w:rsid w:val="00483E01"/>
    <w:rsid w:val="004B6C92"/>
    <w:rsid w:val="004C757A"/>
    <w:rsid w:val="004E11E5"/>
    <w:rsid w:val="00507A8B"/>
    <w:rsid w:val="005116E7"/>
    <w:rsid w:val="00512BC4"/>
    <w:rsid w:val="00513E1E"/>
    <w:rsid w:val="005158C6"/>
    <w:rsid w:val="00521F61"/>
    <w:rsid w:val="0052583C"/>
    <w:rsid w:val="0053059A"/>
    <w:rsid w:val="00537A3D"/>
    <w:rsid w:val="00544C0C"/>
    <w:rsid w:val="005604C3"/>
    <w:rsid w:val="00561CB0"/>
    <w:rsid w:val="00577C91"/>
    <w:rsid w:val="00586024"/>
    <w:rsid w:val="0059027E"/>
    <w:rsid w:val="00591CEE"/>
    <w:rsid w:val="005B50C5"/>
    <w:rsid w:val="005C4053"/>
    <w:rsid w:val="005D4D93"/>
    <w:rsid w:val="005E552E"/>
    <w:rsid w:val="005E62F9"/>
    <w:rsid w:val="005F1534"/>
    <w:rsid w:val="00600FFF"/>
    <w:rsid w:val="0060309D"/>
    <w:rsid w:val="00604465"/>
    <w:rsid w:val="00612DB8"/>
    <w:rsid w:val="00617581"/>
    <w:rsid w:val="00621DF8"/>
    <w:rsid w:val="0062285A"/>
    <w:rsid w:val="0065154A"/>
    <w:rsid w:val="00662E1E"/>
    <w:rsid w:val="006752B0"/>
    <w:rsid w:val="006776E2"/>
    <w:rsid w:val="00686133"/>
    <w:rsid w:val="00692255"/>
    <w:rsid w:val="006B2301"/>
    <w:rsid w:val="006B79EE"/>
    <w:rsid w:val="006C24F5"/>
    <w:rsid w:val="006E15E0"/>
    <w:rsid w:val="006E1907"/>
    <w:rsid w:val="006F67C5"/>
    <w:rsid w:val="00723170"/>
    <w:rsid w:val="007265E5"/>
    <w:rsid w:val="00732F8C"/>
    <w:rsid w:val="00744AAF"/>
    <w:rsid w:val="007619F2"/>
    <w:rsid w:val="0076270D"/>
    <w:rsid w:val="00777310"/>
    <w:rsid w:val="007830F9"/>
    <w:rsid w:val="007C6175"/>
    <w:rsid w:val="007C6B9F"/>
    <w:rsid w:val="007D4E91"/>
    <w:rsid w:val="007E031B"/>
    <w:rsid w:val="007F6371"/>
    <w:rsid w:val="00804AF9"/>
    <w:rsid w:val="0082461D"/>
    <w:rsid w:val="00826238"/>
    <w:rsid w:val="0082630E"/>
    <w:rsid w:val="00842D7F"/>
    <w:rsid w:val="008565CA"/>
    <w:rsid w:val="00862062"/>
    <w:rsid w:val="008633FC"/>
    <w:rsid w:val="00864086"/>
    <w:rsid w:val="00881B88"/>
    <w:rsid w:val="008A3942"/>
    <w:rsid w:val="008A52DF"/>
    <w:rsid w:val="008F7097"/>
    <w:rsid w:val="00912714"/>
    <w:rsid w:val="00936BD6"/>
    <w:rsid w:val="009423C3"/>
    <w:rsid w:val="00944159"/>
    <w:rsid w:val="009636E1"/>
    <w:rsid w:val="00983E06"/>
    <w:rsid w:val="00984983"/>
    <w:rsid w:val="00996C3B"/>
    <w:rsid w:val="009C02D7"/>
    <w:rsid w:val="009C5A91"/>
    <w:rsid w:val="00A03A60"/>
    <w:rsid w:val="00A148EE"/>
    <w:rsid w:val="00A148FE"/>
    <w:rsid w:val="00A205A2"/>
    <w:rsid w:val="00A4206F"/>
    <w:rsid w:val="00A44FC7"/>
    <w:rsid w:val="00A61BA4"/>
    <w:rsid w:val="00A677EE"/>
    <w:rsid w:val="00A82AB1"/>
    <w:rsid w:val="00AA09D2"/>
    <w:rsid w:val="00AB5003"/>
    <w:rsid w:val="00AB5B53"/>
    <w:rsid w:val="00AC5B08"/>
    <w:rsid w:val="00AD7CB0"/>
    <w:rsid w:val="00AF4D71"/>
    <w:rsid w:val="00B03E69"/>
    <w:rsid w:val="00B24F00"/>
    <w:rsid w:val="00B34C53"/>
    <w:rsid w:val="00B546C0"/>
    <w:rsid w:val="00B661FF"/>
    <w:rsid w:val="00B85BFE"/>
    <w:rsid w:val="00B867DE"/>
    <w:rsid w:val="00B92EF0"/>
    <w:rsid w:val="00B95285"/>
    <w:rsid w:val="00BA07BB"/>
    <w:rsid w:val="00BA0F95"/>
    <w:rsid w:val="00BA5ADD"/>
    <w:rsid w:val="00BB4F60"/>
    <w:rsid w:val="00BC0BF0"/>
    <w:rsid w:val="00BD1113"/>
    <w:rsid w:val="00BD6328"/>
    <w:rsid w:val="00C023F5"/>
    <w:rsid w:val="00C07638"/>
    <w:rsid w:val="00C2327A"/>
    <w:rsid w:val="00C334C8"/>
    <w:rsid w:val="00C3457C"/>
    <w:rsid w:val="00C35946"/>
    <w:rsid w:val="00C446AC"/>
    <w:rsid w:val="00C57B6D"/>
    <w:rsid w:val="00C65BFE"/>
    <w:rsid w:val="00C838C0"/>
    <w:rsid w:val="00CA353F"/>
    <w:rsid w:val="00CB057A"/>
    <w:rsid w:val="00CB22F2"/>
    <w:rsid w:val="00CB2D60"/>
    <w:rsid w:val="00CC17EE"/>
    <w:rsid w:val="00CC483B"/>
    <w:rsid w:val="00CF2252"/>
    <w:rsid w:val="00D01445"/>
    <w:rsid w:val="00D018F5"/>
    <w:rsid w:val="00D1595C"/>
    <w:rsid w:val="00D21193"/>
    <w:rsid w:val="00D27308"/>
    <w:rsid w:val="00D53415"/>
    <w:rsid w:val="00D53E9C"/>
    <w:rsid w:val="00D56820"/>
    <w:rsid w:val="00D56FBC"/>
    <w:rsid w:val="00D66972"/>
    <w:rsid w:val="00D77632"/>
    <w:rsid w:val="00DA557C"/>
    <w:rsid w:val="00E1119E"/>
    <w:rsid w:val="00E36454"/>
    <w:rsid w:val="00E37B12"/>
    <w:rsid w:val="00E45EA2"/>
    <w:rsid w:val="00E672AE"/>
    <w:rsid w:val="00E7004C"/>
    <w:rsid w:val="00E751BC"/>
    <w:rsid w:val="00E811AB"/>
    <w:rsid w:val="00EA0E75"/>
    <w:rsid w:val="00EA17FB"/>
    <w:rsid w:val="00EC2E0E"/>
    <w:rsid w:val="00EC422D"/>
    <w:rsid w:val="00ED3A5A"/>
    <w:rsid w:val="00EE4527"/>
    <w:rsid w:val="00EF108A"/>
    <w:rsid w:val="00F0695B"/>
    <w:rsid w:val="00F1366E"/>
    <w:rsid w:val="00F15BBC"/>
    <w:rsid w:val="00F218C0"/>
    <w:rsid w:val="00F276B9"/>
    <w:rsid w:val="00F3680A"/>
    <w:rsid w:val="00F43D7A"/>
    <w:rsid w:val="00F63656"/>
    <w:rsid w:val="00F70851"/>
    <w:rsid w:val="00F71F98"/>
    <w:rsid w:val="00F92215"/>
    <w:rsid w:val="00F95211"/>
    <w:rsid w:val="00F954C6"/>
    <w:rsid w:val="00FA2190"/>
    <w:rsid w:val="00FA590A"/>
    <w:rsid w:val="00FC63CD"/>
    <w:rsid w:val="00FE68F7"/>
    <w:rsid w:val="00FF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F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134F"/>
    <w:pPr>
      <w:jc w:val="center"/>
    </w:pPr>
    <w:rPr>
      <w:b/>
      <w:szCs w:val="20"/>
    </w:rPr>
  </w:style>
  <w:style w:type="paragraph" w:styleId="3">
    <w:name w:val="Body Text 3"/>
    <w:basedOn w:val="a"/>
    <w:rsid w:val="003C134F"/>
    <w:pPr>
      <w:jc w:val="center"/>
    </w:pPr>
    <w:rPr>
      <w:b/>
      <w:caps/>
      <w:szCs w:val="20"/>
    </w:rPr>
  </w:style>
  <w:style w:type="paragraph" w:styleId="a5">
    <w:name w:val="Balloon Text"/>
    <w:basedOn w:val="a"/>
    <w:semiHidden/>
    <w:rsid w:val="00A677EE"/>
    <w:rPr>
      <w:rFonts w:ascii="Tahoma" w:hAnsi="Tahoma" w:cs="Tahoma"/>
      <w:sz w:val="16"/>
      <w:szCs w:val="16"/>
    </w:rPr>
  </w:style>
  <w:style w:type="paragraph" w:customStyle="1" w:styleId="ConsPlusNonformat">
    <w:name w:val="ConsPlusNonformat"/>
    <w:uiPriority w:val="99"/>
    <w:rsid w:val="0053059A"/>
    <w:pPr>
      <w:widowControl w:val="0"/>
      <w:autoSpaceDE w:val="0"/>
      <w:autoSpaceDN w:val="0"/>
      <w:adjustRightInd w:val="0"/>
    </w:pPr>
    <w:rPr>
      <w:rFonts w:ascii="Courier New" w:hAnsi="Courier New" w:cs="Courier New"/>
    </w:rPr>
  </w:style>
  <w:style w:type="paragraph" w:customStyle="1" w:styleId="ConsPlusTitle">
    <w:name w:val="ConsPlusTitle"/>
    <w:rsid w:val="0053059A"/>
    <w:pPr>
      <w:widowControl w:val="0"/>
      <w:autoSpaceDE w:val="0"/>
      <w:autoSpaceDN w:val="0"/>
      <w:adjustRightInd w:val="0"/>
    </w:pPr>
    <w:rPr>
      <w:rFonts w:ascii="Calibri" w:hAnsi="Calibri" w:cs="Calibri"/>
      <w:b/>
      <w:bCs/>
      <w:sz w:val="22"/>
      <w:szCs w:val="22"/>
    </w:rPr>
  </w:style>
  <w:style w:type="paragraph" w:customStyle="1" w:styleId="ConsPlusCell">
    <w:name w:val="ConsPlusCell"/>
    <w:rsid w:val="0053059A"/>
    <w:pPr>
      <w:widowControl w:val="0"/>
      <w:autoSpaceDE w:val="0"/>
      <w:autoSpaceDN w:val="0"/>
      <w:adjustRightInd w:val="0"/>
    </w:pPr>
    <w:rPr>
      <w:rFonts w:ascii="Arial" w:hAnsi="Arial" w:cs="Arial"/>
    </w:rPr>
  </w:style>
  <w:style w:type="character" w:customStyle="1" w:styleId="a4">
    <w:name w:val="Название Знак"/>
    <w:link w:val="a3"/>
    <w:rsid w:val="00561CB0"/>
    <w:rPr>
      <w:b/>
      <w:sz w:val="24"/>
    </w:rPr>
  </w:style>
  <w:style w:type="paragraph" w:customStyle="1" w:styleId="ConsPlusNormal">
    <w:name w:val="ConsPlusNormal"/>
    <w:rsid w:val="00092C70"/>
    <w:pPr>
      <w:widowControl w:val="0"/>
      <w:autoSpaceDE w:val="0"/>
      <w:autoSpaceDN w:val="0"/>
    </w:pPr>
    <w:rPr>
      <w:rFonts w:ascii="Calibri" w:eastAsiaTheme="minorEastAsia" w:hAnsi="Calibri" w:cs="Calibri"/>
      <w:sz w:val="22"/>
      <w:szCs w:val="22"/>
    </w:rPr>
  </w:style>
  <w:style w:type="paragraph" w:customStyle="1" w:styleId="a6">
    <w:name w:val="Номер"/>
    <w:basedOn w:val="a"/>
    <w:rsid w:val="001B6F54"/>
    <w:pPr>
      <w:spacing w:before="60" w:after="60"/>
      <w:jc w:val="center"/>
    </w:pPr>
    <w:rPr>
      <w:sz w:val="28"/>
      <w:szCs w:val="20"/>
    </w:rPr>
  </w:style>
  <w:style w:type="character" w:styleId="a7">
    <w:name w:val="Hyperlink"/>
    <w:basedOn w:val="a0"/>
    <w:rsid w:val="00D273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F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134F"/>
    <w:pPr>
      <w:jc w:val="center"/>
    </w:pPr>
    <w:rPr>
      <w:b/>
      <w:szCs w:val="20"/>
    </w:rPr>
  </w:style>
  <w:style w:type="paragraph" w:styleId="3">
    <w:name w:val="Body Text 3"/>
    <w:basedOn w:val="a"/>
    <w:rsid w:val="003C134F"/>
    <w:pPr>
      <w:jc w:val="center"/>
    </w:pPr>
    <w:rPr>
      <w:b/>
      <w:caps/>
      <w:szCs w:val="20"/>
    </w:rPr>
  </w:style>
  <w:style w:type="paragraph" w:styleId="a5">
    <w:name w:val="Balloon Text"/>
    <w:basedOn w:val="a"/>
    <w:semiHidden/>
    <w:rsid w:val="00A677EE"/>
    <w:rPr>
      <w:rFonts w:ascii="Tahoma" w:hAnsi="Tahoma" w:cs="Tahoma"/>
      <w:sz w:val="16"/>
      <w:szCs w:val="16"/>
    </w:rPr>
  </w:style>
  <w:style w:type="paragraph" w:customStyle="1" w:styleId="ConsPlusNonformat">
    <w:name w:val="ConsPlusNonformat"/>
    <w:uiPriority w:val="99"/>
    <w:rsid w:val="0053059A"/>
    <w:pPr>
      <w:widowControl w:val="0"/>
      <w:autoSpaceDE w:val="0"/>
      <w:autoSpaceDN w:val="0"/>
      <w:adjustRightInd w:val="0"/>
    </w:pPr>
    <w:rPr>
      <w:rFonts w:ascii="Courier New" w:hAnsi="Courier New" w:cs="Courier New"/>
    </w:rPr>
  </w:style>
  <w:style w:type="paragraph" w:customStyle="1" w:styleId="ConsPlusTitle">
    <w:name w:val="ConsPlusTitle"/>
    <w:rsid w:val="0053059A"/>
    <w:pPr>
      <w:widowControl w:val="0"/>
      <w:autoSpaceDE w:val="0"/>
      <w:autoSpaceDN w:val="0"/>
      <w:adjustRightInd w:val="0"/>
    </w:pPr>
    <w:rPr>
      <w:rFonts w:ascii="Calibri" w:hAnsi="Calibri" w:cs="Calibri"/>
      <w:b/>
      <w:bCs/>
      <w:sz w:val="22"/>
      <w:szCs w:val="22"/>
    </w:rPr>
  </w:style>
  <w:style w:type="paragraph" w:customStyle="1" w:styleId="ConsPlusCell">
    <w:name w:val="ConsPlusCell"/>
    <w:rsid w:val="0053059A"/>
    <w:pPr>
      <w:widowControl w:val="0"/>
      <w:autoSpaceDE w:val="0"/>
      <w:autoSpaceDN w:val="0"/>
      <w:adjustRightInd w:val="0"/>
    </w:pPr>
    <w:rPr>
      <w:rFonts w:ascii="Arial" w:hAnsi="Arial" w:cs="Arial"/>
    </w:rPr>
  </w:style>
  <w:style w:type="character" w:customStyle="1" w:styleId="a4">
    <w:name w:val="Название Знак"/>
    <w:link w:val="a3"/>
    <w:rsid w:val="00561CB0"/>
    <w:rPr>
      <w:b/>
      <w:sz w:val="24"/>
    </w:rPr>
  </w:style>
  <w:style w:type="paragraph" w:customStyle="1" w:styleId="ConsPlusNormal">
    <w:name w:val="ConsPlusNormal"/>
    <w:rsid w:val="00092C70"/>
    <w:pPr>
      <w:widowControl w:val="0"/>
      <w:autoSpaceDE w:val="0"/>
      <w:autoSpaceDN w:val="0"/>
    </w:pPr>
    <w:rPr>
      <w:rFonts w:ascii="Calibri" w:eastAsiaTheme="minorEastAsia" w:hAnsi="Calibri" w:cs="Calibri"/>
      <w:sz w:val="22"/>
      <w:szCs w:val="22"/>
    </w:rPr>
  </w:style>
  <w:style w:type="paragraph" w:customStyle="1" w:styleId="a6">
    <w:name w:val="Номер"/>
    <w:basedOn w:val="a"/>
    <w:rsid w:val="001B6F54"/>
    <w:pPr>
      <w:spacing w:before="60" w:after="60"/>
      <w:jc w:val="center"/>
    </w:pPr>
    <w:rPr>
      <w:sz w:val="28"/>
      <w:szCs w:val="20"/>
    </w:rPr>
  </w:style>
  <w:style w:type="character" w:styleId="a7">
    <w:name w:val="Hyperlink"/>
    <w:basedOn w:val="a0"/>
    <w:rsid w:val="00D27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RLAW169&amp;n=213628" TargetMode="External"/><Relationship Id="rId18" Type="http://schemas.openxmlformats.org/officeDocument/2006/relationships/hyperlink" Target="https://login.consultant.ru/link/?req=doc&amp;base=RZB&amp;n=476449" TargetMode="External"/><Relationship Id="rId26" Type="http://schemas.openxmlformats.org/officeDocument/2006/relationships/hyperlink" Target="https://login.consultant.ru/link/?req=doc&amp;base=RZB&amp;n=422007" TargetMode="External"/><Relationship Id="rId39" Type="http://schemas.openxmlformats.org/officeDocument/2006/relationships/hyperlink" Target="mailto:agapuszn@mail.ru" TargetMode="External"/><Relationship Id="rId3" Type="http://schemas.openxmlformats.org/officeDocument/2006/relationships/styles" Target="styles.xml"/><Relationship Id="rId21" Type="http://schemas.openxmlformats.org/officeDocument/2006/relationships/hyperlink" Target="https://login.consultant.ru/link/?req=doc&amp;base=RZB&amp;n=454103&amp;dst=6" TargetMode="External"/><Relationship Id="rId34" Type="http://schemas.openxmlformats.org/officeDocument/2006/relationships/hyperlink" Target="https://login.consultant.ru/link/?req=doc&amp;base=RZB&amp;n=454103&amp;dst=9" TargetMode="External"/><Relationship Id="rId7" Type="http://schemas.openxmlformats.org/officeDocument/2006/relationships/image" Target="media/image1.png"/><Relationship Id="rId12" Type="http://schemas.openxmlformats.org/officeDocument/2006/relationships/hyperlink" Target="https://login.consultant.ru/link/?req=doc&amp;base=RLAW169&amp;n=217644" TargetMode="External"/><Relationship Id="rId17" Type="http://schemas.openxmlformats.org/officeDocument/2006/relationships/hyperlink" Target="https://login.consultant.ru/link/?req=doc&amp;base=RZB&amp;n=2875" TargetMode="External"/><Relationship Id="rId25" Type="http://schemas.openxmlformats.org/officeDocument/2006/relationships/hyperlink" Target="https://login.consultant.ru/link/?req=doc&amp;base=RZB&amp;n=454103" TargetMode="External"/><Relationship Id="rId33" Type="http://schemas.openxmlformats.org/officeDocument/2006/relationships/hyperlink" Target="https://login.consultant.ru/link/?req=doc&amp;base=RZB&amp;n=422007&amp;dst=100149" TargetMode="External"/><Relationship Id="rId38" Type="http://schemas.openxmlformats.org/officeDocument/2006/relationships/hyperlink" Target="https://login.consultant.ru/link/?req=doc&amp;base=RLAW169&amp;n=84504&amp;dst=100013" TargetMode="External"/><Relationship Id="rId2" Type="http://schemas.openxmlformats.org/officeDocument/2006/relationships/numbering" Target="numbering.xml"/><Relationship Id="rId16" Type="http://schemas.openxmlformats.org/officeDocument/2006/relationships/hyperlink" Target="mailto:agapuszn@mail.ru" TargetMode="External"/><Relationship Id="rId20" Type="http://schemas.openxmlformats.org/officeDocument/2006/relationships/hyperlink" Target="https://login.consultant.ru/link/?req=doc&amp;base=RZB&amp;n=454103&amp;dst=100045" TargetMode="External"/><Relationship Id="rId29" Type="http://schemas.openxmlformats.org/officeDocument/2006/relationships/hyperlink" Target="https://login.consultant.ru/link/?req=doc&amp;base=RZB&amp;n=42200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215502" TargetMode="External"/><Relationship Id="rId24" Type="http://schemas.openxmlformats.org/officeDocument/2006/relationships/hyperlink" Target="https://login.consultant.ru/link/?req=doc&amp;base=RZB&amp;n=422007" TargetMode="External"/><Relationship Id="rId32" Type="http://schemas.openxmlformats.org/officeDocument/2006/relationships/hyperlink" Target="https://login.consultant.ru/link/?req=doc&amp;base=RZB&amp;n=422007&amp;dst=100046" TargetMode="External"/><Relationship Id="rId37" Type="http://schemas.openxmlformats.org/officeDocument/2006/relationships/hyperlink" Target="https://login.consultant.ru/link/?req=doc&amp;base=RZB&amp;n=454103&amp;dst=100058"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szn01.eps74.ru/InternetReception" TargetMode="External"/><Relationship Id="rId23" Type="http://schemas.openxmlformats.org/officeDocument/2006/relationships/hyperlink" Target="https://login.consultant.ru/link/?req=doc&amp;base=RZB&amp;n=454103" TargetMode="External"/><Relationship Id="rId28" Type="http://schemas.openxmlformats.org/officeDocument/2006/relationships/hyperlink" Target="https://login.consultant.ru/link/?req=doc&amp;base=RZB&amp;n=454103" TargetMode="External"/><Relationship Id="rId36" Type="http://schemas.openxmlformats.org/officeDocument/2006/relationships/hyperlink" Target="https://login.consultant.ru/link/?req=doc&amp;base=RZB&amp;n=454103&amp;dst=18" TargetMode="External"/><Relationship Id="rId10" Type="http://schemas.openxmlformats.org/officeDocument/2006/relationships/hyperlink" Target="https://login.consultant.ru/link/?req=doc&amp;base=RZB&amp;n=454103" TargetMode="External"/><Relationship Id="rId19" Type="http://schemas.openxmlformats.org/officeDocument/2006/relationships/hyperlink" Target="https://login.consultant.ru/link/?req=doc&amp;base=RZB&amp;n=454103&amp;dst=100043" TargetMode="External"/><Relationship Id="rId31" Type="http://schemas.openxmlformats.org/officeDocument/2006/relationships/hyperlink" Target="https://login.consultant.ru/link/?req=doc&amp;base=RZB&amp;n=203301&amp;dst=100012" TargetMode="External"/><Relationship Id="rId4" Type="http://schemas.microsoft.com/office/2007/relationships/stylesWithEffects" Target="stylesWithEffects.xml"/><Relationship Id="rId9" Type="http://schemas.openxmlformats.org/officeDocument/2006/relationships/hyperlink" Target="https://login.consultant.ru/link/?req=doc&amp;base=RZB&amp;n=2875" TargetMode="External"/><Relationship Id="rId14" Type="http://schemas.openxmlformats.org/officeDocument/2006/relationships/hyperlink" Target="https://login.consultant.ru/link/?req=doc&amp;base=RZB&amp;n=422007" TargetMode="External"/><Relationship Id="rId22" Type="http://schemas.openxmlformats.org/officeDocument/2006/relationships/hyperlink" Target="https://login.consultant.ru/link/?req=doc&amp;base=RZB&amp;n=454103&amp;dst=100058" TargetMode="External"/><Relationship Id="rId27" Type="http://schemas.openxmlformats.org/officeDocument/2006/relationships/hyperlink" Target="https://login.consultant.ru/link/?req=doc&amp;base=RZB&amp;n=422007" TargetMode="External"/><Relationship Id="rId30" Type="http://schemas.openxmlformats.org/officeDocument/2006/relationships/hyperlink" Target="https://login.consultant.ru/link/?req=doc&amp;base=RZB&amp;n=454103&amp;dst=100058" TargetMode="External"/><Relationship Id="rId35" Type="http://schemas.openxmlformats.org/officeDocument/2006/relationships/hyperlink" Target="https://login.consultant.ru/link/?req=doc&amp;base=RZB&amp;n=454103&amp;dst=10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1C331-6960-4C24-8C4B-01282C57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25</Pages>
  <Words>13293</Words>
  <Characters>75772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Согласно ст</vt:lpstr>
    </vt:vector>
  </TitlesOfParts>
  <Company>USZN</Company>
  <LinksUpToDate>false</LinksUpToDate>
  <CharactersWithSpaces>88888</CharactersWithSpaces>
  <SharedDoc>false</SharedDoc>
  <HLinks>
    <vt:vector size="6" baseType="variant">
      <vt:variant>
        <vt:i4>589905</vt:i4>
      </vt:variant>
      <vt:variant>
        <vt:i4>0</vt:i4>
      </vt:variant>
      <vt:variant>
        <vt:i4>0</vt:i4>
      </vt:variant>
      <vt:variant>
        <vt:i4>5</vt:i4>
      </vt:variant>
      <vt:variant>
        <vt:lpwstr>consultantplus://offline/main?base=LAW;n=89910;fld=134;dst=100847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ст</dc:title>
  <dc:creator>ALPHIYA</dc:creator>
  <cp:lastModifiedBy>Юрист</cp:lastModifiedBy>
  <cp:revision>7</cp:revision>
  <cp:lastPrinted>2022-08-30T08:19:00Z</cp:lastPrinted>
  <dcterms:created xsi:type="dcterms:W3CDTF">2024-06-21T04:10:00Z</dcterms:created>
  <dcterms:modified xsi:type="dcterms:W3CDTF">2024-06-21T10:26:00Z</dcterms:modified>
</cp:coreProperties>
</file>